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CC" w:rsidRDefault="008508CC" w:rsidP="008508CC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4A"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8508CC" w:rsidRPr="00116823" w:rsidRDefault="008508CC" w:rsidP="008508CC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</w:t>
      </w:r>
      <w:r>
        <w:rPr>
          <w:rFonts w:ascii="Times New Roman" w:hAnsi="Times New Roman" w:cs="Times New Roman"/>
          <w:b/>
          <w:sz w:val="24"/>
          <w:szCs w:val="24"/>
        </w:rPr>
        <w:t>о поставщика (</w:t>
      </w:r>
      <w:r w:rsidRPr="00116823">
        <w:rPr>
          <w:rFonts w:ascii="Times New Roman" w:hAnsi="Times New Roman" w:cs="Times New Roman"/>
          <w:b/>
          <w:sz w:val="24"/>
          <w:szCs w:val="24"/>
        </w:rPr>
        <w:t>исполнителя, подрядчика)</w:t>
      </w:r>
    </w:p>
    <w:p w:rsidR="008508CC" w:rsidRDefault="008508CC" w:rsidP="008508CC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мае 2021</w:t>
      </w:r>
      <w:r w:rsidRPr="001168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08CC" w:rsidRPr="000D544A" w:rsidRDefault="008508CC" w:rsidP="008508CC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1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116"/>
        <w:gridCol w:w="2242"/>
        <w:gridCol w:w="1559"/>
        <w:gridCol w:w="2835"/>
        <w:gridCol w:w="1356"/>
      </w:tblGrid>
      <w:tr w:rsidR="008508CC" w:rsidRPr="002F7B6E" w:rsidTr="007F6323">
        <w:tc>
          <w:tcPr>
            <w:tcW w:w="562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7B6E">
              <w:rPr>
                <w:rFonts w:ascii="Times New Roman" w:hAnsi="Times New Roman" w:cs="Times New Roman"/>
              </w:rPr>
              <w:t>п</w:t>
            </w:r>
            <w:proofErr w:type="gramEnd"/>
            <w:r w:rsidRPr="002F7B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Краткое наименование</w:t>
            </w:r>
          </w:p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6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2242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559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835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356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Цена,</w:t>
            </w:r>
          </w:p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руб.</w:t>
            </w:r>
          </w:p>
        </w:tc>
      </w:tr>
      <w:tr w:rsidR="008508CC" w:rsidRPr="002F7B6E" w:rsidTr="007F6323">
        <w:tc>
          <w:tcPr>
            <w:tcW w:w="562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</w:tcPr>
          <w:p w:rsidR="008508CC" w:rsidRPr="002F7B6E" w:rsidRDefault="008508CC" w:rsidP="00B5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275A" w:rsidRPr="00B574EE" w:rsidTr="007F6323">
        <w:tc>
          <w:tcPr>
            <w:tcW w:w="562" w:type="dxa"/>
          </w:tcPr>
          <w:p w:rsidR="0017275A" w:rsidRPr="00B574EE" w:rsidRDefault="0017275A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7275A" w:rsidRPr="00B574EE" w:rsidRDefault="0017275A" w:rsidP="00B5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услуг по комплексной ежедневной уборке помещений в зданиях и территорий музея</w:t>
            </w:r>
          </w:p>
        </w:tc>
        <w:tc>
          <w:tcPr>
            <w:tcW w:w="3116" w:type="dxa"/>
          </w:tcPr>
          <w:p w:rsidR="0017275A" w:rsidRPr="00B574EE" w:rsidRDefault="0017275A" w:rsidP="00B5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17275A" w:rsidRPr="00B574EE" w:rsidRDefault="0017275A" w:rsidP="00B5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Комаров Сергей Сергеевич</w:t>
            </w:r>
          </w:p>
          <w:p w:rsidR="0017275A" w:rsidRPr="00B574EE" w:rsidRDefault="0017275A" w:rsidP="00B57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адрес: 610033, Кировская область, </w:t>
            </w:r>
          </w:p>
          <w:p w:rsidR="0017275A" w:rsidRPr="00B574EE" w:rsidRDefault="0017275A" w:rsidP="00B574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Киров, ул. </w:t>
            </w:r>
            <w:proofErr w:type="gramStart"/>
            <w:r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д.121, корп. 1, кв.414</w:t>
            </w:r>
          </w:p>
          <w:p w:rsidR="0017275A" w:rsidRPr="00B574EE" w:rsidRDefault="0017275A" w:rsidP="00B5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17275A" w:rsidRPr="00B574EE" w:rsidRDefault="0017275A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125-2</w:t>
            </w:r>
            <w:r w:rsidR="00E818C7" w:rsidRPr="00B5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275A" w:rsidRPr="00B574EE" w:rsidRDefault="0017275A" w:rsidP="001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07 мая 2021 г.</w:t>
            </w:r>
          </w:p>
        </w:tc>
        <w:tc>
          <w:tcPr>
            <w:tcW w:w="2835" w:type="dxa"/>
          </w:tcPr>
          <w:p w:rsidR="0017275A" w:rsidRPr="00B574EE" w:rsidRDefault="0017275A" w:rsidP="00172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приложением. Срок действия с 7.05.2021 по 31.12.2021 г.</w:t>
            </w:r>
          </w:p>
        </w:tc>
        <w:tc>
          <w:tcPr>
            <w:tcW w:w="1356" w:type="dxa"/>
          </w:tcPr>
          <w:p w:rsidR="0017275A" w:rsidRPr="00B574EE" w:rsidRDefault="0017275A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619929,00</w:t>
            </w:r>
          </w:p>
        </w:tc>
      </w:tr>
      <w:tr w:rsidR="007F6323" w:rsidRPr="00B574EE" w:rsidTr="007F6323">
        <w:tc>
          <w:tcPr>
            <w:tcW w:w="562" w:type="dxa"/>
          </w:tcPr>
          <w:p w:rsidR="007F6323" w:rsidRPr="00B574EE" w:rsidRDefault="007F6323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F6323" w:rsidRPr="007F6323" w:rsidRDefault="007F6323" w:rsidP="007F6323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 xml:space="preserve">Оказание </w:t>
            </w:r>
            <w:r w:rsidRPr="007F6323"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 xml:space="preserve">услуг по проведению выездной интерактивной  площадки «Средневековые настольные игры» (далее — интерактивная площадка) </w:t>
            </w:r>
            <w:r w:rsidRPr="007F632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 адресу: г. Киров, ул. Спасская, д.6.</w:t>
            </w:r>
            <w:proofErr w:type="gramEnd"/>
          </w:p>
          <w:p w:rsidR="007F6323" w:rsidRPr="00B574EE" w:rsidRDefault="007F6323" w:rsidP="00B5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7F6323" w:rsidRPr="007F6323" w:rsidRDefault="007F6323" w:rsidP="007F63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63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Кайсин Дмитрий Олегович</w:t>
            </w:r>
          </w:p>
          <w:p w:rsidR="007F6323" w:rsidRPr="007F6323" w:rsidRDefault="007F6323" w:rsidP="007F63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63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г. Киров, ул. </w:t>
            </w:r>
            <w:proofErr w:type="gramStart"/>
            <w:r w:rsidRPr="007F63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Профсоюзная</w:t>
            </w:r>
            <w:proofErr w:type="gramEnd"/>
            <w:r w:rsidRPr="007F63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78, кв. 72.</w:t>
            </w:r>
          </w:p>
          <w:p w:rsidR="007F6323" w:rsidRPr="00B574EE" w:rsidRDefault="007F6323" w:rsidP="00B5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F6323" w:rsidRPr="00B574EE" w:rsidRDefault="007F6323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126-21</w:t>
            </w:r>
          </w:p>
        </w:tc>
        <w:tc>
          <w:tcPr>
            <w:tcW w:w="1559" w:type="dxa"/>
          </w:tcPr>
          <w:p w:rsidR="007F6323" w:rsidRPr="00B574EE" w:rsidRDefault="007F6323" w:rsidP="001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 2021 г.</w:t>
            </w:r>
          </w:p>
        </w:tc>
        <w:tc>
          <w:tcPr>
            <w:tcW w:w="2835" w:type="dxa"/>
          </w:tcPr>
          <w:p w:rsidR="007F6323" w:rsidRPr="007F6323" w:rsidRDefault="007F6323" w:rsidP="007F6323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F6323"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>услуг</w:t>
            </w:r>
            <w:r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7F6323"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 xml:space="preserve"> по проведению выездной </w:t>
            </w:r>
            <w:r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7F6323"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 xml:space="preserve">нтерактивной  площадки «Средневековые настольные игры» (далее — интерактивная площадка) </w:t>
            </w:r>
            <w:r w:rsidRPr="007F6323">
              <w:rPr>
                <w:rFonts w:ascii="Times New Roman" w:eastAsia="Courier New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 адресу: г. Киров, ул. Спасская, д.6.</w:t>
            </w:r>
            <w:proofErr w:type="gramEnd"/>
          </w:p>
          <w:p w:rsidR="007F6323" w:rsidRPr="00B574EE" w:rsidRDefault="007F6323" w:rsidP="00172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7F6323" w:rsidRPr="00B574EE" w:rsidRDefault="007F6323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7F6323" w:rsidRPr="00B574EE" w:rsidTr="007F6323">
        <w:tc>
          <w:tcPr>
            <w:tcW w:w="562" w:type="dxa"/>
          </w:tcPr>
          <w:p w:rsidR="007F6323" w:rsidRDefault="007F6323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F6323" w:rsidRDefault="007F6323" w:rsidP="007F6323">
            <w:pPr>
              <w:pStyle w:val="ConsNonformat"/>
              <w:spacing w:line="20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по проведению выездной интерактивной инсталляции «Вооружение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средневекового воина» (далее — интерактивная инсталляция)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г. Киров, ул. Спасская, д.6.</w:t>
            </w:r>
            <w:proofErr w:type="gramEnd"/>
          </w:p>
          <w:p w:rsidR="007F6323" w:rsidRDefault="007F6323" w:rsidP="007F6323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7F6323" w:rsidRPr="007F6323" w:rsidRDefault="007F6323" w:rsidP="007F63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F63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Ишутинов</w:t>
            </w:r>
            <w:proofErr w:type="spellEnd"/>
            <w:r w:rsidRPr="007F63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Николай Владимирович </w:t>
            </w:r>
          </w:p>
          <w:p w:rsidR="007F6323" w:rsidRPr="007F6323" w:rsidRDefault="007F6323" w:rsidP="007F63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63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Адрес: г. Киров, ул. Р. </w:t>
            </w:r>
            <w:r w:rsidRPr="007F63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Люксембург 72, кв.54.</w:t>
            </w:r>
          </w:p>
          <w:p w:rsidR="007F6323" w:rsidRPr="007F6323" w:rsidRDefault="007F6323" w:rsidP="007F63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</w:tcPr>
          <w:p w:rsidR="007F6323" w:rsidRDefault="007F6323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127-21</w:t>
            </w:r>
          </w:p>
        </w:tc>
        <w:tc>
          <w:tcPr>
            <w:tcW w:w="1559" w:type="dxa"/>
          </w:tcPr>
          <w:p w:rsidR="007F6323" w:rsidRDefault="007F6323" w:rsidP="001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 2021 г</w:t>
            </w:r>
          </w:p>
        </w:tc>
        <w:tc>
          <w:tcPr>
            <w:tcW w:w="2835" w:type="dxa"/>
          </w:tcPr>
          <w:p w:rsidR="007F6323" w:rsidRDefault="007F6323" w:rsidP="007F6323">
            <w:pPr>
              <w:pStyle w:val="ConsNonformat"/>
              <w:spacing w:line="20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выездной интерактивной инсталляции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«Вооружение средневекового воина» (далее — интерактивная инсталляция)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г. Киров, ул. Спасская, д.6.</w:t>
            </w:r>
            <w:proofErr w:type="gramEnd"/>
          </w:p>
          <w:p w:rsidR="007F6323" w:rsidRPr="007F6323" w:rsidRDefault="007F6323" w:rsidP="007F6323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</w:tcPr>
          <w:p w:rsidR="007F6323" w:rsidRDefault="007F6323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1200,00</w:t>
            </w:r>
          </w:p>
        </w:tc>
      </w:tr>
      <w:tr w:rsidR="004C2542" w:rsidRPr="00B574EE" w:rsidTr="007F6323">
        <w:tc>
          <w:tcPr>
            <w:tcW w:w="562" w:type="dxa"/>
          </w:tcPr>
          <w:p w:rsidR="004C2542" w:rsidRPr="00B574EE" w:rsidRDefault="007F6323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4C2542" w:rsidRDefault="004C2542" w:rsidP="007F6323">
            <w:pPr>
              <w:pStyle w:val="ConsNonformat"/>
              <w:spacing w:line="20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услуг – проведение светового шоу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«Лесная сказка»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г. Киров, ул. Спасская, д. 6.</w:t>
            </w:r>
            <w:proofErr w:type="gramEnd"/>
          </w:p>
          <w:p w:rsidR="004C2542" w:rsidRPr="00B574EE" w:rsidRDefault="004C2542" w:rsidP="00B5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4C2542" w:rsidRPr="004C2542" w:rsidRDefault="004C2542" w:rsidP="004C25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C25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Цепелев</w:t>
            </w:r>
            <w:proofErr w:type="spellEnd"/>
            <w:r w:rsidRPr="004C25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Григорий Валерьевич</w:t>
            </w:r>
          </w:p>
          <w:p w:rsidR="004C2542" w:rsidRPr="004C2542" w:rsidRDefault="004C2542" w:rsidP="004C25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25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Адрес: г. Киров, ул. Карла Либкнехта, 34, кв. 66</w:t>
            </w:r>
          </w:p>
          <w:p w:rsidR="004C2542" w:rsidRPr="004C2542" w:rsidRDefault="004C2542" w:rsidP="004C2542">
            <w:pPr>
              <w:pStyle w:val="ConsNonformat"/>
              <w:spacing w:line="20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4C2542" w:rsidRPr="00B574EE" w:rsidRDefault="004C2542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130-21</w:t>
            </w:r>
          </w:p>
        </w:tc>
        <w:tc>
          <w:tcPr>
            <w:tcW w:w="1559" w:type="dxa"/>
          </w:tcPr>
          <w:p w:rsidR="004C2542" w:rsidRPr="00B574EE" w:rsidRDefault="004C2542" w:rsidP="001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2021 г.</w:t>
            </w:r>
          </w:p>
        </w:tc>
        <w:tc>
          <w:tcPr>
            <w:tcW w:w="2835" w:type="dxa"/>
          </w:tcPr>
          <w:p w:rsidR="004C2542" w:rsidRPr="004C2542" w:rsidRDefault="004C2542" w:rsidP="004C2542">
            <w:pPr>
              <w:widowControl w:val="0"/>
              <w:suppressAutoHyphens/>
              <w:spacing w:after="0" w:line="200" w:lineRule="atLeast"/>
              <w:ind w:left="-108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4C25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услуга по проведению </w:t>
            </w:r>
            <w:r w:rsidRPr="004C2542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светового шоу «Лесная сказка»</w:t>
            </w:r>
            <w:r w:rsidRPr="004C25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C2542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 адресу: г. Киров, ул. Спасская, д.6.</w:t>
            </w:r>
            <w:proofErr w:type="gramEnd"/>
          </w:p>
          <w:p w:rsidR="004C2542" w:rsidRPr="00B574EE" w:rsidRDefault="004C2542" w:rsidP="00172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4C2542" w:rsidRPr="00B574EE" w:rsidRDefault="004C2542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3A5018" w:rsidRPr="00B574EE" w:rsidTr="007F6323">
        <w:tc>
          <w:tcPr>
            <w:tcW w:w="562" w:type="dxa"/>
          </w:tcPr>
          <w:p w:rsidR="003A5018" w:rsidRPr="00B574EE" w:rsidRDefault="007F6323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A5018" w:rsidRPr="00B574EE" w:rsidRDefault="003A5018" w:rsidP="00B5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товара - стройматериалы</w:t>
            </w:r>
          </w:p>
        </w:tc>
        <w:tc>
          <w:tcPr>
            <w:tcW w:w="3116" w:type="dxa"/>
          </w:tcPr>
          <w:p w:rsidR="003A5018" w:rsidRPr="003A5018" w:rsidRDefault="003A5018" w:rsidP="003A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"ГСТ-КОМПЛЕКТ"</w:t>
            </w:r>
          </w:p>
          <w:p w:rsidR="003A5018" w:rsidRPr="00B574EE" w:rsidRDefault="003A5018" w:rsidP="003A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18">
              <w:rPr>
                <w:rFonts w:ascii="Times New Roman" w:hAnsi="Times New Roman" w:cs="Times New Roman"/>
                <w:sz w:val="24"/>
                <w:szCs w:val="24"/>
              </w:rPr>
              <w:t>Юридический адрес: 610004, Российская Федерация, 610004, г. Киров, Ленина, 2, 23</w:t>
            </w:r>
          </w:p>
        </w:tc>
        <w:tc>
          <w:tcPr>
            <w:tcW w:w="2242" w:type="dxa"/>
          </w:tcPr>
          <w:p w:rsidR="003A5018" w:rsidRPr="00B574EE" w:rsidRDefault="003A5018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131-21</w:t>
            </w:r>
          </w:p>
        </w:tc>
        <w:tc>
          <w:tcPr>
            <w:tcW w:w="1559" w:type="dxa"/>
          </w:tcPr>
          <w:p w:rsidR="003A5018" w:rsidRPr="00B574EE" w:rsidRDefault="003A5018" w:rsidP="0017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14 мая 2021 г.</w:t>
            </w:r>
          </w:p>
        </w:tc>
        <w:tc>
          <w:tcPr>
            <w:tcW w:w="2835" w:type="dxa"/>
          </w:tcPr>
          <w:p w:rsidR="003A5018" w:rsidRPr="00B574EE" w:rsidRDefault="003A5018" w:rsidP="00172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приложением.</w:t>
            </w:r>
          </w:p>
        </w:tc>
        <w:tc>
          <w:tcPr>
            <w:tcW w:w="1356" w:type="dxa"/>
          </w:tcPr>
          <w:p w:rsidR="003A5018" w:rsidRPr="003A5018" w:rsidRDefault="003A5018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1039,00</w:t>
            </w:r>
          </w:p>
        </w:tc>
      </w:tr>
      <w:tr w:rsidR="00E818C7" w:rsidRPr="00B574EE" w:rsidTr="007F6323">
        <w:tc>
          <w:tcPr>
            <w:tcW w:w="562" w:type="dxa"/>
          </w:tcPr>
          <w:p w:rsidR="00E818C7" w:rsidRPr="00B574EE" w:rsidRDefault="007F6323" w:rsidP="009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818C7" w:rsidRPr="00B574EE" w:rsidRDefault="00E818C7" w:rsidP="00E818C7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Поставка товара – </w:t>
            </w:r>
            <w:proofErr w:type="spellStart"/>
            <w:r w:rsidRPr="00B57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рейлинги</w:t>
            </w:r>
            <w:proofErr w:type="spellEnd"/>
          </w:p>
        </w:tc>
        <w:tc>
          <w:tcPr>
            <w:tcW w:w="3116" w:type="dxa"/>
          </w:tcPr>
          <w:p w:rsidR="00E818C7" w:rsidRPr="00E818C7" w:rsidRDefault="00E818C7" w:rsidP="00E81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E818C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>Индивидуальный предприниматель</w:t>
            </w:r>
          </w:p>
          <w:p w:rsidR="00E818C7" w:rsidRPr="00E818C7" w:rsidRDefault="00E818C7" w:rsidP="00E81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E818C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>Сергеева Марина Евгеньевна</w:t>
            </w:r>
          </w:p>
          <w:p w:rsidR="00E818C7" w:rsidRPr="00E818C7" w:rsidRDefault="00E818C7" w:rsidP="00E81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E818C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>ИНН 434540419474</w:t>
            </w:r>
          </w:p>
          <w:p w:rsidR="00E818C7" w:rsidRPr="00E818C7" w:rsidRDefault="00E818C7" w:rsidP="00E81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E818C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Юридический адрес: 610000, г. Киров, ул. </w:t>
            </w:r>
            <w:proofErr w:type="gramStart"/>
            <w:r w:rsidRPr="00E818C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>Московская</w:t>
            </w:r>
            <w:proofErr w:type="gramEnd"/>
            <w:r w:rsidRPr="00E818C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>, д.15</w:t>
            </w:r>
          </w:p>
          <w:p w:rsidR="00E818C7" w:rsidRPr="00E818C7" w:rsidRDefault="00E818C7" w:rsidP="00E81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E818C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Почтовый адрес: 610004, г. Киров, ул. </w:t>
            </w:r>
            <w:proofErr w:type="gramStart"/>
            <w:r w:rsidRPr="00E818C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>Заводская</w:t>
            </w:r>
            <w:proofErr w:type="gramEnd"/>
            <w:r w:rsidRPr="00E818C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>, д.41</w:t>
            </w:r>
          </w:p>
          <w:p w:rsidR="00E818C7" w:rsidRPr="00B574EE" w:rsidRDefault="00E818C7" w:rsidP="00B57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E818C7" w:rsidRPr="00B574EE" w:rsidRDefault="00E818C7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133-21</w:t>
            </w:r>
          </w:p>
        </w:tc>
        <w:tc>
          <w:tcPr>
            <w:tcW w:w="1559" w:type="dxa"/>
          </w:tcPr>
          <w:p w:rsidR="00E818C7" w:rsidRPr="00B574EE" w:rsidRDefault="00E818C7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14 мая 2021 г.</w:t>
            </w:r>
          </w:p>
        </w:tc>
        <w:tc>
          <w:tcPr>
            <w:tcW w:w="2835" w:type="dxa"/>
          </w:tcPr>
          <w:p w:rsidR="00E818C7" w:rsidRPr="00B574EE" w:rsidRDefault="00E818C7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r w:rsidRPr="00B5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 xml:space="preserve">=16 мм, </w:t>
            </w:r>
            <w:r w:rsidRPr="00B57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=300мм</w:t>
            </w:r>
          </w:p>
        </w:tc>
        <w:tc>
          <w:tcPr>
            <w:tcW w:w="1356" w:type="dxa"/>
          </w:tcPr>
          <w:p w:rsidR="00E818C7" w:rsidRPr="00B574EE" w:rsidRDefault="00E818C7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E818C7" w:rsidRPr="00B574EE" w:rsidTr="007F6323">
        <w:tc>
          <w:tcPr>
            <w:tcW w:w="562" w:type="dxa"/>
          </w:tcPr>
          <w:p w:rsidR="00E818C7" w:rsidRPr="00B574EE" w:rsidRDefault="007F6323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818C7" w:rsidRPr="00E818C7" w:rsidRDefault="00E818C7" w:rsidP="00E818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определению величины рыночной стоимости права временного владения и пользования объектом </w:t>
            </w:r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недвижимого имущества за период с </w:t>
            </w:r>
            <w:r w:rsidRPr="00E818C7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ar-SA"/>
              </w:rPr>
              <w:t xml:space="preserve"> 02.08.2021 по 05.09.2021</w:t>
            </w:r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18C7" w:rsidRPr="00B574EE" w:rsidRDefault="00E818C7" w:rsidP="00E818C7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E818C7" w:rsidRPr="00E818C7" w:rsidRDefault="00E818C7" w:rsidP="00E818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Индивидуальный предприниматель</w:t>
            </w:r>
          </w:p>
          <w:p w:rsidR="00E818C7" w:rsidRPr="00E818C7" w:rsidRDefault="00E818C7" w:rsidP="00E818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t>Пинегина Светлана Николаевна</w:t>
            </w:r>
          </w:p>
          <w:p w:rsidR="00E818C7" w:rsidRPr="00E818C7" w:rsidRDefault="00E818C7" w:rsidP="00E818C7">
            <w:pPr>
              <w:tabs>
                <w:tab w:val="left" w:pos="50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Киров, ул. </w:t>
            </w:r>
            <w:proofErr w:type="gramStart"/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167/1, кв. 21</w:t>
            </w:r>
          </w:p>
          <w:p w:rsidR="00E818C7" w:rsidRPr="00B574EE" w:rsidRDefault="00E818C7" w:rsidP="00E81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242" w:type="dxa"/>
          </w:tcPr>
          <w:p w:rsidR="00E818C7" w:rsidRPr="00B574EE" w:rsidRDefault="00E818C7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134-21</w:t>
            </w:r>
          </w:p>
        </w:tc>
        <w:tc>
          <w:tcPr>
            <w:tcW w:w="1559" w:type="dxa"/>
          </w:tcPr>
          <w:p w:rsidR="00E818C7" w:rsidRPr="00B574EE" w:rsidRDefault="00E818C7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17 мая 2021 г.</w:t>
            </w:r>
          </w:p>
        </w:tc>
        <w:tc>
          <w:tcPr>
            <w:tcW w:w="2835" w:type="dxa"/>
          </w:tcPr>
          <w:p w:rsidR="00E818C7" w:rsidRPr="00E818C7" w:rsidRDefault="00E818C7" w:rsidP="00E818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оценки: право временного владения и пользования частью нежилого помещения площадь </w:t>
            </w:r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129,3 </w:t>
            </w:r>
            <w:proofErr w:type="spellStart"/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обозначенные на </w:t>
            </w:r>
            <w:r w:rsidRPr="00E8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инвентаризационном поэтажном плане за № 7, площадью 151,3 </w:t>
            </w:r>
            <w:proofErr w:type="spellStart"/>
            <w:r w:rsidRPr="00E8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81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расположенное на первом этаже здания </w:t>
            </w:r>
            <w:r w:rsidRPr="00E818C7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г. Киров, ул. Горького,32, кадастровый номер 43:40:000378:27.</w:t>
            </w:r>
          </w:p>
          <w:p w:rsidR="00E818C7" w:rsidRPr="00B574EE" w:rsidRDefault="00E818C7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818C7" w:rsidRPr="00B574EE" w:rsidRDefault="00E818C7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3800,00</w:t>
            </w:r>
          </w:p>
        </w:tc>
      </w:tr>
      <w:tr w:rsidR="003B110E" w:rsidRPr="00B574EE" w:rsidTr="007F6323">
        <w:tc>
          <w:tcPr>
            <w:tcW w:w="562" w:type="dxa"/>
          </w:tcPr>
          <w:p w:rsidR="003B110E" w:rsidRPr="00B574EE" w:rsidRDefault="007F6323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3B110E" w:rsidRPr="00B574EE" w:rsidRDefault="003B110E" w:rsidP="003B1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рекламно-информационных услуг</w:t>
            </w:r>
          </w:p>
        </w:tc>
        <w:tc>
          <w:tcPr>
            <w:tcW w:w="3116" w:type="dxa"/>
          </w:tcPr>
          <w:p w:rsidR="003B110E" w:rsidRPr="00B574EE" w:rsidRDefault="003B110E" w:rsidP="00B57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ООО «Рекламные решения»</w:t>
            </w:r>
          </w:p>
          <w:p w:rsidR="003B110E" w:rsidRPr="00B574EE" w:rsidRDefault="003B110E" w:rsidP="00B57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610046, г. Киров, ул. Преображенская, д. 103, кв. 63</w:t>
            </w:r>
          </w:p>
          <w:p w:rsidR="003B110E" w:rsidRPr="00B574EE" w:rsidRDefault="003B110E" w:rsidP="00B5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3B110E" w:rsidRPr="00B574EE" w:rsidRDefault="003B110E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135-21</w:t>
            </w:r>
          </w:p>
        </w:tc>
        <w:tc>
          <w:tcPr>
            <w:tcW w:w="1559" w:type="dxa"/>
          </w:tcPr>
          <w:p w:rsidR="003B110E" w:rsidRPr="00B574EE" w:rsidRDefault="003B110E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17 мая 2021 г.</w:t>
            </w:r>
          </w:p>
        </w:tc>
        <w:tc>
          <w:tcPr>
            <w:tcW w:w="2835" w:type="dxa"/>
          </w:tcPr>
          <w:p w:rsidR="003B110E" w:rsidRPr="00B574EE" w:rsidRDefault="003B110E" w:rsidP="003B1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заявками Заказчика</w:t>
            </w:r>
          </w:p>
        </w:tc>
        <w:tc>
          <w:tcPr>
            <w:tcW w:w="1356" w:type="dxa"/>
          </w:tcPr>
          <w:p w:rsidR="003B110E" w:rsidRPr="00B574EE" w:rsidRDefault="00B574EE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3B110E" w:rsidRPr="00B574EE" w:rsidTr="007F6323">
        <w:tc>
          <w:tcPr>
            <w:tcW w:w="562" w:type="dxa"/>
          </w:tcPr>
          <w:p w:rsidR="003B110E" w:rsidRPr="00B574EE" w:rsidRDefault="007F6323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B110E" w:rsidRPr="00B574EE" w:rsidRDefault="003B110E" w:rsidP="003B1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экспресс-доставке</w:t>
            </w:r>
            <w:proofErr w:type="gramEnd"/>
          </w:p>
        </w:tc>
        <w:tc>
          <w:tcPr>
            <w:tcW w:w="3116" w:type="dxa"/>
          </w:tcPr>
          <w:p w:rsidR="003B110E" w:rsidRPr="003B110E" w:rsidRDefault="003B110E" w:rsidP="003B1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унитарное предприятие «Главный центр специальной связи» - </w:t>
            </w:r>
          </w:p>
          <w:p w:rsidR="003B110E" w:rsidRPr="003B110E" w:rsidRDefault="003B110E" w:rsidP="003B1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специальной связи по Кировской области</w:t>
            </w:r>
          </w:p>
          <w:p w:rsidR="003B110E" w:rsidRPr="003B110E" w:rsidRDefault="003B110E" w:rsidP="003B1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610001, г. Киров, ул. 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  <w:p w:rsidR="003B110E" w:rsidRPr="00B574EE" w:rsidRDefault="003B110E" w:rsidP="00B57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B110E" w:rsidRPr="00B574EE" w:rsidRDefault="003B110E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137-21</w:t>
            </w:r>
          </w:p>
        </w:tc>
        <w:tc>
          <w:tcPr>
            <w:tcW w:w="1559" w:type="dxa"/>
          </w:tcPr>
          <w:p w:rsidR="003B110E" w:rsidRPr="00B574EE" w:rsidRDefault="003B110E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18 мая 2021 г.</w:t>
            </w:r>
          </w:p>
        </w:tc>
        <w:tc>
          <w:tcPr>
            <w:tcW w:w="2835" w:type="dxa"/>
          </w:tcPr>
          <w:p w:rsidR="003B110E" w:rsidRPr="00B574EE" w:rsidRDefault="003B110E" w:rsidP="003B1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приложением.</w:t>
            </w:r>
          </w:p>
        </w:tc>
        <w:tc>
          <w:tcPr>
            <w:tcW w:w="1356" w:type="dxa"/>
          </w:tcPr>
          <w:p w:rsidR="003B110E" w:rsidRPr="00B574EE" w:rsidRDefault="003B110E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7 825,20</w:t>
            </w:r>
          </w:p>
        </w:tc>
      </w:tr>
      <w:tr w:rsidR="006F5E41" w:rsidRPr="00B574EE" w:rsidTr="007F6323">
        <w:tc>
          <w:tcPr>
            <w:tcW w:w="562" w:type="dxa"/>
          </w:tcPr>
          <w:p w:rsidR="006F5E41" w:rsidRPr="00B574EE" w:rsidRDefault="007F6323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F5E41" w:rsidRPr="00B574EE" w:rsidRDefault="006F5E41" w:rsidP="006F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Поставка товара – оргстекло</w:t>
            </w:r>
          </w:p>
        </w:tc>
        <w:tc>
          <w:tcPr>
            <w:tcW w:w="3116" w:type="dxa"/>
          </w:tcPr>
          <w:p w:rsidR="006F5E41" w:rsidRPr="006F5E41" w:rsidRDefault="006F5E41" w:rsidP="006F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6F5E41" w:rsidRPr="006F5E41" w:rsidRDefault="006F5E41" w:rsidP="006F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Чаузова Наталья Александровна</w:t>
            </w:r>
          </w:p>
          <w:p w:rsidR="006F5E41" w:rsidRPr="006F5E41" w:rsidRDefault="006F5E41" w:rsidP="006F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610017, Киров, ул. М. Гвардии д. 74 кв. 15</w:t>
            </w:r>
          </w:p>
          <w:p w:rsidR="006F5E41" w:rsidRPr="00B574EE" w:rsidRDefault="006F5E41" w:rsidP="003B1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6F5E41" w:rsidRPr="00B574EE" w:rsidRDefault="006F5E41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147-21</w:t>
            </w:r>
          </w:p>
        </w:tc>
        <w:tc>
          <w:tcPr>
            <w:tcW w:w="1559" w:type="dxa"/>
          </w:tcPr>
          <w:p w:rsidR="006F5E41" w:rsidRPr="00B574EE" w:rsidRDefault="006F5E41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27 мая 2021 г.</w:t>
            </w:r>
          </w:p>
        </w:tc>
        <w:tc>
          <w:tcPr>
            <w:tcW w:w="2835" w:type="dxa"/>
          </w:tcPr>
          <w:p w:rsidR="006F5E41" w:rsidRPr="00B574EE" w:rsidRDefault="006F5E41" w:rsidP="00B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приложением.</w:t>
            </w:r>
          </w:p>
        </w:tc>
        <w:tc>
          <w:tcPr>
            <w:tcW w:w="1356" w:type="dxa"/>
          </w:tcPr>
          <w:p w:rsidR="006F5E41" w:rsidRPr="00B574EE" w:rsidRDefault="006F5E41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6F5E41" w:rsidRPr="00B574EE" w:rsidTr="007F6323">
        <w:tc>
          <w:tcPr>
            <w:tcW w:w="562" w:type="dxa"/>
          </w:tcPr>
          <w:p w:rsidR="006F5E41" w:rsidRPr="00B574EE" w:rsidRDefault="007F6323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F5E41" w:rsidRPr="00B574EE" w:rsidRDefault="006F5E41" w:rsidP="006F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Поставка товара - рассада</w:t>
            </w:r>
          </w:p>
        </w:tc>
        <w:tc>
          <w:tcPr>
            <w:tcW w:w="3116" w:type="dxa"/>
          </w:tcPr>
          <w:p w:rsidR="006F5E41" w:rsidRPr="006F5E41" w:rsidRDefault="006F5E41" w:rsidP="006F5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6F5E4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>Индивидуальный предприниматель</w:t>
            </w:r>
          </w:p>
          <w:p w:rsidR="006F5E41" w:rsidRPr="006F5E41" w:rsidRDefault="006F5E41" w:rsidP="006F5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6F5E4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Сергеева Марина </w:t>
            </w:r>
            <w:r w:rsidRPr="006F5E4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lastRenderedPageBreak/>
              <w:t>Евгеньевна</w:t>
            </w:r>
          </w:p>
          <w:p w:rsidR="006F5E41" w:rsidRPr="006F5E41" w:rsidRDefault="006F5E41" w:rsidP="006F5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6F5E4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Юридический адрес: 610000, г. Киров, ул. </w:t>
            </w:r>
            <w:proofErr w:type="gramStart"/>
            <w:r w:rsidRPr="006F5E4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>Московская</w:t>
            </w:r>
            <w:proofErr w:type="gramEnd"/>
            <w:r w:rsidRPr="006F5E4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>, д.15</w:t>
            </w:r>
          </w:p>
          <w:p w:rsidR="006F5E41" w:rsidRPr="00B574EE" w:rsidRDefault="006F5E41" w:rsidP="006F5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Почтовый адрес: 610004, г. Киров, ул. </w:t>
            </w:r>
            <w:proofErr w:type="gramStart"/>
            <w:r w:rsidRPr="006F5E4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>Заводская</w:t>
            </w:r>
            <w:proofErr w:type="gramEnd"/>
            <w:r w:rsidRPr="006F5E4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  <w:t>, д.41</w:t>
            </w:r>
          </w:p>
        </w:tc>
        <w:tc>
          <w:tcPr>
            <w:tcW w:w="2242" w:type="dxa"/>
          </w:tcPr>
          <w:p w:rsidR="006F5E41" w:rsidRPr="00B574EE" w:rsidRDefault="006F5E41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153-21</w:t>
            </w:r>
          </w:p>
        </w:tc>
        <w:tc>
          <w:tcPr>
            <w:tcW w:w="1559" w:type="dxa"/>
          </w:tcPr>
          <w:p w:rsidR="006F5E41" w:rsidRPr="00B574EE" w:rsidRDefault="006F5E41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27 мая 2021 г.</w:t>
            </w:r>
          </w:p>
        </w:tc>
        <w:tc>
          <w:tcPr>
            <w:tcW w:w="2835" w:type="dxa"/>
          </w:tcPr>
          <w:p w:rsidR="006F5E41" w:rsidRPr="00B574EE" w:rsidRDefault="006F5E41" w:rsidP="00B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приложением.</w:t>
            </w:r>
          </w:p>
        </w:tc>
        <w:tc>
          <w:tcPr>
            <w:tcW w:w="1356" w:type="dxa"/>
          </w:tcPr>
          <w:p w:rsidR="006F5E41" w:rsidRPr="00B574EE" w:rsidRDefault="006F5E41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8 370,00</w:t>
            </w:r>
          </w:p>
        </w:tc>
      </w:tr>
      <w:tr w:rsidR="006F5E41" w:rsidRPr="00B574EE" w:rsidTr="007F6323">
        <w:tc>
          <w:tcPr>
            <w:tcW w:w="562" w:type="dxa"/>
          </w:tcPr>
          <w:p w:rsidR="006F5E41" w:rsidRPr="00B574EE" w:rsidRDefault="007F6323" w:rsidP="00B5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6F5E41" w:rsidRPr="00B574EE" w:rsidRDefault="006F5E41" w:rsidP="006F5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Поставка товара - электротовары</w:t>
            </w:r>
          </w:p>
        </w:tc>
        <w:tc>
          <w:tcPr>
            <w:tcW w:w="3116" w:type="dxa"/>
          </w:tcPr>
          <w:p w:rsidR="006F5E41" w:rsidRPr="006F5E41" w:rsidRDefault="006F5E41" w:rsidP="006F5E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"ЛЕОТОРГ"</w:t>
            </w:r>
          </w:p>
          <w:p w:rsidR="006F5E41" w:rsidRPr="006F5E41" w:rsidRDefault="006F5E41" w:rsidP="006F5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6F5E41">
              <w:rPr>
                <w:rFonts w:ascii="Times New Roman" w:hAnsi="Times New Roman" w:cs="Times New Roman"/>
                <w:sz w:val="24"/>
                <w:szCs w:val="24"/>
              </w:rPr>
              <w:t xml:space="preserve">Адрес: 610048 г. Киров, пр-т Строителей, д. 5/2, кв.5 </w:t>
            </w:r>
          </w:p>
          <w:p w:rsidR="006F5E41" w:rsidRPr="00B574EE" w:rsidRDefault="006F5E41" w:rsidP="006F5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242" w:type="dxa"/>
          </w:tcPr>
          <w:p w:rsidR="006F5E41" w:rsidRPr="00B574EE" w:rsidRDefault="006F5E41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155-21</w:t>
            </w:r>
          </w:p>
        </w:tc>
        <w:tc>
          <w:tcPr>
            <w:tcW w:w="1559" w:type="dxa"/>
          </w:tcPr>
          <w:p w:rsidR="006F5E41" w:rsidRPr="00B574EE" w:rsidRDefault="006F5E41" w:rsidP="00E8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31 мая 2021 г.</w:t>
            </w:r>
          </w:p>
        </w:tc>
        <w:tc>
          <w:tcPr>
            <w:tcW w:w="2835" w:type="dxa"/>
          </w:tcPr>
          <w:p w:rsidR="006F5E41" w:rsidRPr="00B574EE" w:rsidRDefault="006F5E41" w:rsidP="00B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приложением.</w:t>
            </w:r>
          </w:p>
        </w:tc>
        <w:tc>
          <w:tcPr>
            <w:tcW w:w="1356" w:type="dxa"/>
          </w:tcPr>
          <w:p w:rsidR="006F5E41" w:rsidRPr="00B574EE" w:rsidRDefault="006F5E41" w:rsidP="00B574EE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hAnsi="Times New Roman" w:cs="Times New Roman"/>
                <w:bCs/>
                <w:sz w:val="24"/>
                <w:szCs w:val="24"/>
              </w:rPr>
              <w:t>2 384,50</w:t>
            </w:r>
          </w:p>
        </w:tc>
      </w:tr>
    </w:tbl>
    <w:p w:rsidR="008508CC" w:rsidRPr="00B574EE" w:rsidRDefault="008508CC" w:rsidP="00850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8CC" w:rsidRPr="00B574EE" w:rsidRDefault="008508CC" w:rsidP="00850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8CC" w:rsidRPr="00B574EE" w:rsidRDefault="008508CC" w:rsidP="008508CC">
      <w:pPr>
        <w:jc w:val="both"/>
        <w:rPr>
          <w:rFonts w:ascii="Times New Roman" w:hAnsi="Times New Roman" w:cs="Times New Roman"/>
          <w:sz w:val="24"/>
          <w:szCs w:val="24"/>
        </w:rPr>
      </w:pPr>
      <w:r w:rsidRPr="00B574EE">
        <w:rPr>
          <w:rFonts w:ascii="Times New Roman" w:hAnsi="Times New Roman" w:cs="Times New Roman"/>
          <w:sz w:val="24"/>
          <w:szCs w:val="24"/>
        </w:rPr>
        <w:t>Подготовил: инженер                Р.В. Патрушев</w:t>
      </w:r>
    </w:p>
    <w:p w:rsidR="00723975" w:rsidRDefault="00723975">
      <w:pPr>
        <w:rPr>
          <w:rFonts w:ascii="Times New Roman" w:hAnsi="Times New Roman" w:cs="Times New Roman"/>
          <w:sz w:val="24"/>
          <w:szCs w:val="24"/>
        </w:rPr>
      </w:pPr>
    </w:p>
    <w:p w:rsidR="00B574EE" w:rsidRDefault="00B574EE">
      <w:pPr>
        <w:rPr>
          <w:rFonts w:ascii="Times New Roman" w:hAnsi="Times New Roman" w:cs="Times New Roman"/>
          <w:sz w:val="24"/>
          <w:szCs w:val="24"/>
        </w:rPr>
      </w:pPr>
    </w:p>
    <w:p w:rsidR="00B574EE" w:rsidRDefault="00B574EE">
      <w:pPr>
        <w:rPr>
          <w:rFonts w:ascii="Times New Roman" w:hAnsi="Times New Roman" w:cs="Times New Roman"/>
          <w:sz w:val="24"/>
          <w:szCs w:val="24"/>
        </w:rPr>
      </w:pPr>
    </w:p>
    <w:p w:rsidR="00B574EE" w:rsidRDefault="00B574EE">
      <w:pPr>
        <w:rPr>
          <w:rFonts w:ascii="Times New Roman" w:hAnsi="Times New Roman" w:cs="Times New Roman"/>
          <w:sz w:val="24"/>
          <w:szCs w:val="24"/>
        </w:rPr>
      </w:pPr>
    </w:p>
    <w:p w:rsidR="00B574EE" w:rsidRPr="00B574EE" w:rsidRDefault="00B574EE">
      <w:pPr>
        <w:rPr>
          <w:rFonts w:ascii="Times New Roman" w:hAnsi="Times New Roman" w:cs="Times New Roman"/>
          <w:sz w:val="24"/>
          <w:szCs w:val="24"/>
        </w:rPr>
      </w:pPr>
    </w:p>
    <w:p w:rsidR="003B110E" w:rsidRPr="00B574EE" w:rsidRDefault="003B110E">
      <w:pPr>
        <w:rPr>
          <w:rFonts w:ascii="Times New Roman" w:hAnsi="Times New Roman" w:cs="Times New Roman"/>
          <w:sz w:val="24"/>
          <w:szCs w:val="24"/>
        </w:rPr>
      </w:pPr>
    </w:p>
    <w:p w:rsidR="003B110E" w:rsidRPr="00B574EE" w:rsidRDefault="003B110E">
      <w:pPr>
        <w:rPr>
          <w:rFonts w:ascii="Times New Roman" w:hAnsi="Times New Roman" w:cs="Times New Roman"/>
          <w:sz w:val="24"/>
          <w:szCs w:val="24"/>
        </w:rPr>
      </w:pPr>
    </w:p>
    <w:p w:rsidR="003B110E" w:rsidRDefault="003B110E">
      <w:pPr>
        <w:rPr>
          <w:rFonts w:ascii="Times New Roman" w:hAnsi="Times New Roman" w:cs="Times New Roman"/>
          <w:sz w:val="24"/>
          <w:szCs w:val="24"/>
        </w:rPr>
      </w:pPr>
    </w:p>
    <w:p w:rsidR="007F6323" w:rsidRDefault="007F6323">
      <w:pPr>
        <w:rPr>
          <w:rFonts w:ascii="Times New Roman" w:hAnsi="Times New Roman" w:cs="Times New Roman"/>
          <w:sz w:val="24"/>
          <w:szCs w:val="24"/>
        </w:rPr>
      </w:pPr>
    </w:p>
    <w:p w:rsidR="007F6323" w:rsidRDefault="007F6323">
      <w:pPr>
        <w:rPr>
          <w:rFonts w:ascii="Times New Roman" w:hAnsi="Times New Roman" w:cs="Times New Roman"/>
          <w:sz w:val="24"/>
          <w:szCs w:val="24"/>
        </w:rPr>
      </w:pPr>
    </w:p>
    <w:p w:rsidR="007F6323" w:rsidRDefault="007F6323">
      <w:pPr>
        <w:rPr>
          <w:rFonts w:ascii="Times New Roman" w:hAnsi="Times New Roman" w:cs="Times New Roman"/>
          <w:sz w:val="24"/>
          <w:szCs w:val="24"/>
        </w:rPr>
      </w:pPr>
    </w:p>
    <w:p w:rsidR="007F6323" w:rsidRPr="00B574EE" w:rsidRDefault="007F63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10E" w:rsidRPr="00B574EE" w:rsidRDefault="003B110E">
      <w:pPr>
        <w:rPr>
          <w:rFonts w:ascii="Times New Roman" w:hAnsi="Times New Roman" w:cs="Times New Roman"/>
          <w:sz w:val="24"/>
          <w:szCs w:val="24"/>
        </w:rPr>
      </w:pPr>
    </w:p>
    <w:p w:rsidR="00B574EE" w:rsidRPr="00B574EE" w:rsidRDefault="00B574EE" w:rsidP="00B57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74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B574EE" w:rsidRPr="00B574EE" w:rsidRDefault="00B574EE" w:rsidP="00B57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74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договору </w:t>
      </w:r>
    </w:p>
    <w:p w:rsidR="00B574EE" w:rsidRPr="00B574EE" w:rsidRDefault="00B574EE" w:rsidP="00B57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74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125 -21  от  «  7   » мая  2021 г.</w:t>
      </w:r>
    </w:p>
    <w:p w:rsidR="00B574EE" w:rsidRPr="00B574EE" w:rsidRDefault="00B574EE" w:rsidP="00B57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574EE" w:rsidRPr="00B574EE" w:rsidRDefault="00B574EE" w:rsidP="00B574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74EE" w:rsidRPr="00B574EE" w:rsidRDefault="00B574EE" w:rsidP="00B574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74EE" w:rsidRPr="00B574EE" w:rsidRDefault="00B574EE" w:rsidP="00B574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>Техническое задание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услуг по комплексной ежедневной уборке помещений в зданиях и уборке территорий музея для нужд Кировского областного государственного бюджетного учреждения культуры ''Кировский областной краеведческий музей''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4EE" w:rsidRPr="00B574EE" w:rsidRDefault="00B574EE" w:rsidP="00B574E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оказания услуг: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74EE">
        <w:rPr>
          <w:rFonts w:ascii="Times New Roman" w:eastAsia="Calibri" w:hAnsi="Times New Roman" w:cs="Times New Roman"/>
          <w:sz w:val="24"/>
          <w:szCs w:val="24"/>
        </w:rPr>
        <w:t>1.Исполнитель обязуется оказать услуги по комплексной ежедневной уборке внутренних помещений отделов музея, помещений главного здания музея и встроенного помещения администрации краеведческого музея, а также   прилегающей территории к зданиям отделов музея КОГБУК «Кировский областной краеведческий музей», (далее – услуги) в соответствии с Заданием на оказание услуг (Перечень помещений и территорий, объем и наименование услуг, график уборки прилагается).</w:t>
      </w:r>
      <w:proofErr w:type="gramEnd"/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2. Место оказания услуг: отделы и здания КОГБУК «Кировский областной краеведческий музей», расположенные по адресам: 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2.1. Главное здание музея и встроенное помещение администрации краеведческого музея, г. Киров, ул. </w:t>
      </w:r>
      <w:proofErr w:type="gramStart"/>
      <w:r w:rsidRPr="00B574EE">
        <w:rPr>
          <w:rFonts w:ascii="Times New Roman" w:eastAsia="Calibri" w:hAnsi="Times New Roman" w:cs="Times New Roman"/>
          <w:sz w:val="24"/>
          <w:szCs w:val="24"/>
        </w:rPr>
        <w:t>Спасская</w:t>
      </w:r>
      <w:proofErr w:type="gramEnd"/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, 6. 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>Прилегающая территория к зданию – уборка ежедневно - 700 м</w:t>
      </w:r>
      <w:proofErr w:type="gramStart"/>
      <w:r w:rsidRPr="00B574E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 (в летний период и зимний период);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>2.2. Музейно-выставочный центр «Диорама» (МВЦ «Диорама»), г. Киров, ул. Горького,32; Прилегающая территория к зданию – 5535,1 кв. м</w:t>
      </w:r>
      <w:proofErr w:type="gramStart"/>
      <w:r w:rsidRPr="00B574E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 (в летний период и зимний период);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2.3. Музей «Вятские народные художественные промыслы», г. Киров, ул. </w:t>
      </w:r>
      <w:proofErr w:type="gramStart"/>
      <w:r w:rsidRPr="00B574EE">
        <w:rPr>
          <w:rFonts w:ascii="Times New Roman" w:eastAsia="Calibri" w:hAnsi="Times New Roman" w:cs="Times New Roman"/>
          <w:sz w:val="24"/>
          <w:szCs w:val="24"/>
        </w:rPr>
        <w:t>Спасская</w:t>
      </w:r>
      <w:proofErr w:type="gramEnd"/>
      <w:r w:rsidRPr="00B574EE">
        <w:rPr>
          <w:rFonts w:ascii="Times New Roman" w:eastAsia="Calibri" w:hAnsi="Times New Roman" w:cs="Times New Roman"/>
          <w:sz w:val="24"/>
          <w:szCs w:val="24"/>
        </w:rPr>
        <w:t>, 4б. Прилегающая территория, крыльцо, проход в цокольный этаж и подъезд для транспорта – 760 м</w:t>
      </w:r>
      <w:proofErr w:type="gramStart"/>
      <w:r w:rsidRPr="00B574E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- уборка ежедневно (в летний и зимний период); и 515 м2 – еженедельно (в летний период). 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2.4. Музей А.С. Грина, г. Киров, ул. Володарского, 44. 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>Прилегающая территория к зданию – 240 м</w:t>
      </w:r>
      <w:proofErr w:type="gramStart"/>
      <w:r w:rsidRPr="00B574E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 (в летний и зимний период);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2.5. Дом-музей М.Е. Салтыкова - Щедрина, г. Киров, ул. Ленина, 93. 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lastRenderedPageBreak/>
        <w:t>Дворовая территория и крыльцо – 110 м</w:t>
      </w:r>
      <w:proofErr w:type="gramStart"/>
      <w:r w:rsidRPr="00B574E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 уборка ежедневно и 582,1 м2 еженедельно в летний период; уборка территории в зимний период – 70 м2;    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2.6. Музей воинской славы, г. Киров, </w:t>
      </w:r>
      <w:proofErr w:type="gramStart"/>
      <w:r w:rsidRPr="00B574EE">
        <w:rPr>
          <w:rFonts w:ascii="Times New Roman" w:eastAsia="Calibri" w:hAnsi="Times New Roman" w:cs="Times New Roman"/>
          <w:sz w:val="24"/>
          <w:szCs w:val="24"/>
        </w:rPr>
        <w:t>Красноармейская</w:t>
      </w:r>
      <w:proofErr w:type="gramEnd"/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, 1 а; 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2.7. Отдел фондов, г. Киров, ул. Березниковская, 24.  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3. Сроки оказания услуг: Начало – </w:t>
      </w:r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заключения контракта.</w:t>
      </w:r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 Окончание – 31.12.2021 г. 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Качество и безопасность оказания услуг должно соответствовать требованиям стандарта Российской Федерации ГОСТ </w:t>
      </w:r>
      <w:proofErr w:type="gramStart"/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51870-2014 "Услуги профессиональной уборки - </w:t>
      </w:r>
      <w:proofErr w:type="spellStart"/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>клининговые</w:t>
      </w:r>
      <w:proofErr w:type="spellEnd"/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 Общие технические условия". 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Представитель Исполнителя должен ежедневно осуществлять постоянный контроль качества уборки, дисциплины персонала и обеспечение необходимыми материалами и средствами.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>5.Обеспечить за свой счёт необходимое количество специалистов, оборудования и материалов, моющих сре</w:t>
      </w:r>
      <w:proofErr w:type="gramStart"/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>дств дл</w:t>
      </w:r>
      <w:proofErr w:type="gramEnd"/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>я проведения уборочных работ. Обеспечить непрерывность проведения работ, в случаях невыхода персонала на работу (отпуска, болезни и т.д.);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4EE">
        <w:rPr>
          <w:rFonts w:ascii="Times New Roman" w:eastAsia="Calibri" w:hAnsi="Times New Roman" w:cs="Times New Roman"/>
          <w:sz w:val="24"/>
          <w:szCs w:val="24"/>
          <w:lang w:eastAsia="ru-RU"/>
        </w:rPr>
        <w:t>6.Соблюдать действующие в организации Заказчика требования допуска в служебные помещения, пожарной и электрической безопасности, а также санитарные нормы и правила;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>7.Представлять по требованию Заказчика необходимую информацию по сотрудникам Исполнителя, работающим на объектах Заказчика;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>8. Качественно и в срок оказывать Услуги своими средствами уборки, имеющими сертификаты соответствия, в случае если данные средства уборки подлежат сертификации согласно требованиям действующего законодательства. Согласовать образцы применяемых средств уборки с Заказчиком.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9. Обеспечить устранение выявленных в ходе осмотра недостатков. 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>10. Использовать способы уборки, сохраняющие имущество Заказчика. Экономно использовать электроэнергию, воду и другое обеспечение, бесплатно предоставленное Заказчиком. Согласовать с Заказчиком в устной или письменной форме оборудование, используемое Исполнителем для стрижки газонов.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>11. Обеспечить оперативную (незамедлительную) уборку помещений Заказчика (уборка, удаление воды, грязи, мусора и других загрязнений) в случае чрезвычайных обстоятельств, в том числе: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>- при прорывах,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>- при срабатывании различных инженерных систем,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>- при форс-мажорных обстоятельствах локального характера.</w:t>
      </w:r>
    </w:p>
    <w:p w:rsidR="00B574EE" w:rsidRPr="00B574EE" w:rsidRDefault="00B574EE" w:rsidP="00B574EE">
      <w:pPr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>- при проведении мероприятий в выходные и праздничные дни.</w:t>
      </w: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lastRenderedPageBreak/>
        <w:t>12. Производить за свой счет дополнительные услуги, если качество оказанных Услуг окажется ниже, чем установлено контрактом.</w:t>
      </w:r>
    </w:p>
    <w:p w:rsidR="00B574EE" w:rsidRPr="00B574EE" w:rsidRDefault="00B574EE" w:rsidP="00B574EE">
      <w:pPr>
        <w:rPr>
          <w:rFonts w:ascii="Times New Roman" w:eastAsia="Calibri" w:hAnsi="Times New Roman" w:cs="Times New Roman"/>
          <w:sz w:val="24"/>
          <w:szCs w:val="24"/>
        </w:rPr>
      </w:pPr>
      <w:r w:rsidRPr="00B574EE">
        <w:rPr>
          <w:rFonts w:ascii="Times New Roman" w:eastAsia="Calibri" w:hAnsi="Times New Roman" w:cs="Times New Roman"/>
          <w:sz w:val="24"/>
          <w:szCs w:val="24"/>
        </w:rPr>
        <w:t xml:space="preserve">               Перечень помещений и территорий, объем и наименование услуг, график уборки: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1"/>
        <w:gridCol w:w="1840"/>
        <w:gridCol w:w="1673"/>
        <w:gridCol w:w="28"/>
        <w:gridCol w:w="2381"/>
      </w:tblGrid>
      <w:tr w:rsidR="00B574EE" w:rsidRPr="00B574EE" w:rsidTr="00B574EE">
        <w:tc>
          <w:tcPr>
            <w:tcW w:w="9747" w:type="dxa"/>
            <w:gridSpan w:val="6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позволяющие определить соответствие услуг установленным заказчиком требованиям. Значения показателей не могут изменяться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3794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помещений и территорий</w:t>
            </w:r>
          </w:p>
        </w:tc>
        <w:tc>
          <w:tcPr>
            <w:tcW w:w="187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№ помещения (кабинета)/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помещения по техпаспорту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уборки </w:t>
            </w:r>
          </w:p>
        </w:tc>
      </w:tr>
      <w:tr w:rsidR="00B574EE" w:rsidRPr="00B574EE" w:rsidTr="00B574EE">
        <w:trPr>
          <w:trHeight w:val="249"/>
        </w:trPr>
        <w:tc>
          <w:tcPr>
            <w:tcW w:w="9747" w:type="dxa"/>
            <w:gridSpan w:val="6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Главное здание музея:</w:t>
            </w:r>
          </w:p>
        </w:tc>
      </w:tr>
      <w:tr w:rsidR="00B574EE" w:rsidRPr="00B574EE" w:rsidTr="00B574EE">
        <w:trPr>
          <w:trHeight w:val="249"/>
        </w:trPr>
        <w:tc>
          <w:tcPr>
            <w:tcW w:w="9747" w:type="dxa"/>
            <w:gridSpan w:val="6"/>
            <w:tcBorders>
              <w:bottom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Первый этаж: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0/7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Вестибюль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0/8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0/9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0/10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0/11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0/12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0/13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0/14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0/15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0/16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0/17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0/18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0/19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112/20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111/21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105/22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0/23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Вестибюль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0/24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охраны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0/25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АТС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0/26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Подсобное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0/27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0/28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0/29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0/30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0/31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107/33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Подсобное помещение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107/34</w:t>
            </w:r>
          </w:p>
        </w:tc>
        <w:tc>
          <w:tcPr>
            <w:tcW w:w="1673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Итого по 1 этажу: 431,60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9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9747" w:type="dxa"/>
            <w:gridSpan w:val="6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Второй этаж: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Экспозиционный зал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215/2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214/3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Экспозиционный зал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Книгохранилище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211/6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 (вторник или среда)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0/7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0/8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rPr>
          <w:trHeight w:val="136"/>
        </w:trPr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0/10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0/11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0/12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0/13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0/14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208/15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 (вторник или среда)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207/16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Кабинет (отдел истории)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206/18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204/19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Подсобная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204/20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204/21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204/22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0/23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0/24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4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Итого по 2 этажу: 469,5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574EE" w:rsidRPr="00B574EE" w:rsidTr="00B574EE">
        <w:tc>
          <w:tcPr>
            <w:tcW w:w="9747" w:type="dxa"/>
            <w:gridSpan w:val="6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Подвальный этаж:</w:t>
            </w:r>
          </w:p>
        </w:tc>
      </w:tr>
      <w:tr w:rsidR="00B574EE" w:rsidRPr="00B574EE" w:rsidTr="00B574EE">
        <w:trPr>
          <w:trHeight w:val="231"/>
        </w:trPr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Фондохранилище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в присутствии  хранителя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музейных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Фондохранилище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в присутствии  хранителя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музейных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Фондохранилище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22/5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в присутствии  хранителя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музейных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Фондохранилище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в присутствии  хранителя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музейных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0/7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в присутствии  хранителя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музейных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21/8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19/9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в присутствии  хранителя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музейных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конденсаторов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20а/10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кондиционеров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20б/11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Вестибюль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20/13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17/14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Тамбур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17/15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инвентаря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0/21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10/22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Гараж/склад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0/23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8а/24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8/25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9/26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7/27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0/28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гардеробщика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14/29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12/30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12/31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12/32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12/33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13/34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14/35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2/37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помещение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4/38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0/40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Тепловой пункт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0/41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rPr>
          <w:trHeight w:val="985"/>
        </w:trPr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Фондохранилище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5/43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в присутствии хранителя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музейных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Лестничная клетка 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0/44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6/45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Реставрационная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6/46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1840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0/44</w:t>
            </w:r>
          </w:p>
        </w:tc>
        <w:tc>
          <w:tcPr>
            <w:tcW w:w="1701" w:type="dxa"/>
            <w:gridSpan w:val="2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81" w:type="dxa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Подсобное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0/45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рабочие дни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4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Итого: по подвальному этажу: 620,0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Окна по главному зданию:</w:t>
            </w:r>
          </w:p>
        </w:tc>
        <w:tc>
          <w:tcPr>
            <w:tcW w:w="3541" w:type="dxa"/>
            <w:gridSpan w:val="3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62 штуки: из них маленькие 20 штук.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(в летний период)</w:t>
            </w:r>
          </w:p>
        </w:tc>
      </w:tr>
      <w:tr w:rsidR="00B574EE" w:rsidRPr="00B574EE" w:rsidTr="00B574EE">
        <w:tc>
          <w:tcPr>
            <w:tcW w:w="9747" w:type="dxa"/>
            <w:gridSpan w:val="6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Прилегающая территория к зданию – уборка ежедневно - 700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летний период и зимний период).</w:t>
            </w:r>
          </w:p>
        </w:tc>
      </w:tr>
      <w:tr w:rsidR="00B574EE" w:rsidRPr="00B574EE" w:rsidTr="00B574EE"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МВЦ «Диорама»: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 этаж: Все помещения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0/2,3,4,5,6,7,8,9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 этаж: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Лестничная клетка 1 этаж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Лестничная клетка 2 этаж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0/2,4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4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лестничным клеткам этажа: 92,4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Подвальный этаж: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Щитовая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Подсобная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Туалеты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0/5,6,7,8,9,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0/10,12,13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0/4,11,15,18,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Насосная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Теплоузел</w:t>
            </w:r>
            <w:proofErr w:type="spellEnd"/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0/17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0/16,20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4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этажу с лестничными клетками: 242,8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21 штука.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(в летний период)</w:t>
            </w:r>
          </w:p>
        </w:tc>
      </w:tr>
      <w:tr w:rsidR="00B574EE" w:rsidRPr="00B574EE" w:rsidTr="00B574EE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Прилегающая территория к зданию - 5535,1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574EE" w:rsidRPr="00B574EE" w:rsidTr="00B574EE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 А.С. Грина: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 этаж: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Все помещения: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0/1,2,3,4,5,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Мезонин: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0/1,2,3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Тамбур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Бойлерная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Туалет, умывальная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Подсобное помещение (Подвальный этаж)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4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помещениям: 160,5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12 штук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(в летний период)</w:t>
            </w:r>
          </w:p>
        </w:tc>
      </w:tr>
      <w:tr w:rsidR="00B574EE" w:rsidRPr="00B574EE" w:rsidTr="00B574EE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Прилегающая территория к зданию – 240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летний и зимний период).</w:t>
            </w:r>
          </w:p>
        </w:tc>
      </w:tr>
      <w:tr w:rsidR="00B574EE" w:rsidRPr="00B574EE" w:rsidTr="00B574EE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Дом-музей М.Е. Салтыкова-Щедрина: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 этаж: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Все помещения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0/1,3,4,5,6,7,8,9,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этажу: 135,0 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18 штук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(в летний период)</w:t>
            </w:r>
          </w:p>
        </w:tc>
      </w:tr>
      <w:tr w:rsidR="00B574EE" w:rsidRPr="00B574EE" w:rsidTr="00B574EE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Дворовая территория и крыльцо – 110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уборка ежедневно и 582,1 м2   еженедельно в летний период; уборка территории в зимний период – 70 м2.</w:t>
            </w:r>
          </w:p>
        </w:tc>
      </w:tr>
      <w:tr w:rsidR="00B574EE" w:rsidRPr="00B574EE" w:rsidTr="00B574EE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 воинской славы: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 этаж: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Все помещения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0/4,5,6,7,8,9,12,13,14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4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помещению: 270,6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Венткамера</w:t>
            </w:r>
            <w:proofErr w:type="spell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4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помещениям общего назначения: 13.2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5922" w:type="dxa"/>
            <w:gridSpan w:val="4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11 штук                                    1 раз (в летний период)</w:t>
            </w:r>
          </w:p>
        </w:tc>
      </w:tr>
      <w:tr w:rsidR="00B574EE" w:rsidRPr="00B574EE" w:rsidTr="00B574EE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фондов: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 этаж: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помещения 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402,405-420/2,5,6,7,8,10,11,12,13,14,15,</w:t>
            </w: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16,17,18,19,20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322,8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рабочие дни в присутствии хранителя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музейных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Фондохранилище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403,404/3,4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в присутствии хранителя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музейных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4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этажу с лестничными клетками: 339,8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5 этаж: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Все помещения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502-520/3,4,5,6,7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8,9,10,11,15,16,17,18,19,20,20а,22,23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рабочие дни в присутствии хранителя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музейных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4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этажу с лестничными клетками: 315,9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39 штук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 раз (в летний период)</w:t>
            </w:r>
          </w:p>
        </w:tc>
      </w:tr>
      <w:tr w:rsidR="00B574EE" w:rsidRPr="00B574EE" w:rsidTr="00B574EE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Встроенное помещение администрации краеведческого музея: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Цокольный этаж: склад 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51,54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1,2,5,6,7,8,9,10,11,12,12а,13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Фондохранилище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1,2,3,4,5,6,7,8,9,10,11,12,13,14,15,16,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Итого: 375,6 м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574EE" w:rsidRPr="00B574EE" w:rsidTr="00B574EE"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23 штук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1 раз (летний период)</w:t>
            </w:r>
          </w:p>
        </w:tc>
      </w:tr>
      <w:tr w:rsidR="00B574EE" w:rsidRPr="00B574EE" w:rsidTr="00B574EE">
        <w:trPr>
          <w:trHeight w:val="41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площадь* убираемых внутренних помещений: 3751,3 кв. м</w:t>
            </w:r>
          </w:p>
        </w:tc>
      </w:tr>
      <w:tr w:rsidR="00B574EE" w:rsidRPr="00B574EE" w:rsidTr="00B574E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  убираемых территорий: 8442,20 кв. м</w:t>
            </w:r>
          </w:p>
        </w:tc>
      </w:tr>
    </w:tbl>
    <w:p w:rsidR="00B574EE" w:rsidRPr="00B574EE" w:rsidRDefault="00B574EE" w:rsidP="00B574EE">
      <w:pPr>
        <w:rPr>
          <w:rFonts w:ascii="Times New Roman" w:eastAsia="Calibri" w:hAnsi="Times New Roman" w:cs="Times New Roman"/>
          <w:sz w:val="24"/>
          <w:szCs w:val="24"/>
        </w:rPr>
      </w:pPr>
    </w:p>
    <w:p w:rsidR="00B574EE" w:rsidRPr="00B574EE" w:rsidRDefault="00B574EE" w:rsidP="00B574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74EE">
        <w:rPr>
          <w:rFonts w:ascii="Times New Roman" w:eastAsia="Calibri" w:hAnsi="Times New Roman" w:cs="Times New Roman"/>
          <w:sz w:val="24"/>
          <w:szCs w:val="24"/>
        </w:rPr>
        <w:t>* Общая площадь, без исключения площади, занимаемыми мебелью, витринами, металлическими, и книжными стеллажами, предметами интерьера, офисной техникой и т.д.</w:t>
      </w:r>
      <w:proofErr w:type="gramEnd"/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076"/>
        <w:gridCol w:w="3166"/>
      </w:tblGrid>
      <w:tr w:rsidR="00B574EE" w:rsidRPr="00B574EE" w:rsidTr="00B574EE">
        <w:trPr>
          <w:trHeight w:val="42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услуг в соответствии графика уборки</w:t>
            </w:r>
          </w:p>
        </w:tc>
      </w:tr>
      <w:tr w:rsidR="00B574EE" w:rsidRPr="00B574EE" w:rsidTr="00B574EE">
        <w:trPr>
          <w:trHeight w:val="41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уборки по зданиям и помещениям: 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РАБОЧИЕ ДНИ (Понедельник-пятница) с 08.00. до 17.00 – рабочие дни, в том числе утренняя уборка должна быть проведена с 08.00 до 09.00; поддерживающая уборка должна быть с 09.00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17.00. 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помещений библиотеки с 10.00.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 (Вторник, среда, пятница, суббота, воскресенье): с 09.00. до 18.00, в том числе утренняя уборка должна быть проведена с 09.00 до 10.00.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Понедельник: с 09.00. до 18.00, в том числе утренняя уборка должна быть проведена с 09.00 до 10.00.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для отдела музея МВЦ «Диорама», г. Киров, ул. Горького, 32 и главного здания музея, г. Киров, ул. Спасская, 6.</w:t>
            </w:r>
            <w:proofErr w:type="gramEnd"/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 (Четверг): с 11.00 до 20.00, в том числе утренняя уборка должна быть проведена с 11.00 до 13.00.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ЕЖЕНЕДЕЛЬНО (Понедельник-пятница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:)   </w:t>
            </w:r>
            <w:proofErr w:type="gramEnd"/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согласованию с заведующими отделов музея и ответственными лицами.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 (один раз в месяц): по согласованию с заведующими отделами музея и ответственными лицами.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проводится при отсутствии экскурсионных групп.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Поддерживающая уборка по мере необходимости проводится по заявке Заказчика (заведующих отделами музеев, зам. директора по АХР и ответственных лиц).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проведении мероприятий осуществляют уборку в выходные и праздничные дни.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Выходной день у отделов музея, кроме отдела фондов – понедельник.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Прилегающая территория: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Понедельник - воскресенье с 05.00. до 10.00 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территорий при обильном снегопаде в зимний период в течение дня.</w:t>
            </w:r>
          </w:p>
        </w:tc>
      </w:tr>
      <w:tr w:rsidR="00B574EE" w:rsidRPr="00B574EE" w:rsidTr="00B574EE">
        <w:trPr>
          <w:cantSplit/>
          <w:trHeight w:val="2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B574EE" w:rsidRPr="00B574EE" w:rsidTr="00B574EE">
        <w:trPr>
          <w:cantSplit/>
          <w:trHeight w:val="2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1.Услуги по мытью окон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4EE" w:rsidRPr="00B574EE" w:rsidTr="00B574EE">
        <w:trPr>
          <w:trHeight w:val="430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Мойка окон с внутренней и внешней сторон. Уборка между окон.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(осень)</w:t>
            </w:r>
          </w:p>
        </w:tc>
      </w:tr>
      <w:tr w:rsidR="00B574EE" w:rsidRPr="00B574EE" w:rsidTr="00B574EE">
        <w:trPr>
          <w:trHeight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Удаление локальных пятен с внутренней стороны окон и протирка оконных рам.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B574EE" w:rsidRPr="00B574EE" w:rsidTr="00B574EE">
        <w:trPr>
          <w:trHeight w:val="3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Удаление пыли с подоконников.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3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Услуги по уборке всех помещений, холлов, лестниц, тамбуров, коридоров.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4EE" w:rsidRPr="00B574EE" w:rsidTr="00B574E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Влажная уборка пола с применением пылесоса, </w:t>
            </w: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передвижных тележек, специальных приспособлений для мытья пола и специальных химических средств.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B574EE" w:rsidRPr="00B574EE" w:rsidTr="00B574EE">
        <w:trPr>
          <w:cantSplit/>
          <w:trHeight w:hRule="exact" w:val="9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Удаление пыли, отпечатков и других загрязнений со стеклянных, пластиковых и других поверхностей интерьера, лестничных маршей и стеновых перегородок.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574EE" w:rsidRPr="00B574EE" w:rsidTr="00B574EE">
        <w:trPr>
          <w:cantSplit/>
          <w:trHeight w:hRule="exact" w:val="7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Удаление пыли, отпечатков и других загрязнений с часов, расположенных в Главном здании музея.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574EE" w:rsidRPr="00B574EE" w:rsidTr="00B574EE">
        <w:trPr>
          <w:cantSplit/>
          <w:trHeight w:hRule="exact" w:val="2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Мойка дверных блоков.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B574EE" w:rsidRPr="00B574EE" w:rsidTr="00B574EE">
        <w:trPr>
          <w:cantSplit/>
          <w:trHeight w:hRule="exact" w:val="9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Удаление пыли и локальных загрязнений со стен, плинтусов, подоконников, с экранов радиаторов и других предметов интерьера.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B574EE" w:rsidRPr="00B574EE" w:rsidTr="00B574E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Удаление грязи с грязезащитных ковриков (на крыльце, тамбуре).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 </w:t>
            </w:r>
          </w:p>
        </w:tc>
      </w:tr>
      <w:tr w:rsidR="00B574EE" w:rsidRPr="00B574EE" w:rsidTr="00B574EE">
        <w:trPr>
          <w:trHeight w:val="2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Услуги по уборке внутренних помещений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4EE" w:rsidRPr="00B574EE" w:rsidTr="00B574EE">
        <w:trPr>
          <w:trHeight w:val="7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Напольные покрытия: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Влажная уборка твердых напольных покрытий (линолеум, </w:t>
            </w:r>
            <w:proofErr w:type="spell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ламинат</w:t>
            </w:r>
            <w:proofErr w:type="spellEnd"/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керамическая плитка, паркет) в кабинетах и других помещениях.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46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Сухая чистка ковровых покрытий пылесосом и удаление локальных загрязнений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574EE" w:rsidRPr="00B574EE" w:rsidTr="00B574EE">
        <w:trPr>
          <w:trHeight w:val="8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Внутренние стены, двери: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Удаление пыли и локальных загрязнений со стен, плинтусов, дверей, подоконников (без протирки стекла) и других предметов интерьера.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B574EE" w:rsidRPr="00B574EE" w:rsidTr="00B574EE">
        <w:trPr>
          <w:trHeight w:val="31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Чистка зеркал.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21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Удаление пыли с декоративного оформления.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B574EE" w:rsidRPr="00B574EE" w:rsidTr="00B574EE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Удаление пыли с решеток приточно-вытяжной вентиляции на потолках и стенах.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B574EE" w:rsidRPr="00B574EE" w:rsidTr="00B574EE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Дополнительная влажная уборка помещений к проведению мероприятий и уборка помещений после мероприятий.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574EE" w:rsidRPr="00B574EE" w:rsidTr="00B574EE">
        <w:trPr>
          <w:trHeight w:val="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Вынос мусора в контейнеры и замена пакетов.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Удаление пыли и других загрязнений со средств пожаротушения (огнетушителей и подставок к ним, </w:t>
            </w: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пожарных ящиков и. т.д.)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4EE" w:rsidRPr="00B574EE" w:rsidTr="00B574EE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Влажная уборка, натирка насухо, полировка поручней /перил, кованых деталей.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Сухая чистка, влажная уборка батарей/облицовка батарей.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B574EE" w:rsidRPr="00B574EE" w:rsidTr="00B574EE">
        <w:trPr>
          <w:trHeight w:val="5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Мойка настенных и потолочных светильников снаружи и внутри при высоте не более 3-х метров.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574EE" w:rsidRPr="00B574EE" w:rsidTr="00B574EE">
        <w:trPr>
          <w:trHeight w:val="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Мебель: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Влажная уборка горизонтальных поверхностей без посторонних предметов (высотой до 1,5 м): крышек столов, подлокотников, крестовин стульев.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B574EE" w:rsidRPr="00B574EE" w:rsidTr="00B574EE">
        <w:trPr>
          <w:trHeight w:val="603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Мягкая мебель (офисные кресла, диваны): сухая чистка, влажная уборка ножек.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B574EE" w:rsidRPr="00B574EE" w:rsidTr="00B574EE">
        <w:trPr>
          <w:trHeight w:val="85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Офисная техника (копировальные, телефонные и факсимильные аппараты): влажная уборка, исключая клавиатуру, стекло и </w:t>
            </w:r>
            <w:proofErr w:type="spell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воздухоотводные</w:t>
            </w:r>
            <w:proofErr w:type="spellEnd"/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отверстия.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B574EE" w:rsidRPr="00B574EE" w:rsidTr="00B574EE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санузлов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4EE" w:rsidRPr="00B574EE" w:rsidTr="00B574EE">
        <w:trPr>
          <w:trHeight w:val="1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Влажная уборка (мытье) полов санузлов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1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Протирка дверных блоков санузлов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Чистка и дезинфекция пластиковых панелей санузлов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B574EE" w:rsidRPr="00B574EE" w:rsidTr="00B574EE">
        <w:trPr>
          <w:trHeight w:val="3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Чистка зеркал в санузлах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Мойка и дезинфекция кафельных стен в санузлах.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B574EE" w:rsidRPr="00B574EE" w:rsidTr="00B574EE">
        <w:trPr>
          <w:trHeight w:val="5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Мойка писсуаров, унитазов, мойка сидений на унитазах с двух сторон, урн, включая удаление ржавчины, мочевого, водного и известкового камня.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5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Мойка и дезинфекция раковин, диспенсеров, наружных частей подводки сантехники, включая удаление ржавчины, мочевого, водного и известкового камня.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Вынос мусора из мусорных корзин и урн с их протиркой.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туалетной бумаги, полиэтиленовых пакетов в мусорных корзинах.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Пакеты – ежедневно, бумага – по мере необходимости, но не реже двух раз в неделю</w:t>
            </w: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прилегающей территории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Ручная уборка и подметание асфальтированной прилегающей территории, тротуарной плитки, с пешеходных площадок, территории с насаждениями от мусора и листьев в летний период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и подметание асфальтированной территории, тротуарной плитки, пешеходных площадок от мусора и снега в зимний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Компактная укладка мусора в местах установки контейнеров для сбора бытовых отходов и мусора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2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Освобождение урн от мусора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1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Чистка уличных урн, пепельниц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Протирка дверных ручек, табличек перед входами в здание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Скашивание травы на закрепленных территориях Дома-музея М.Е. Салтыкова - Щедрина, г. Киров, ул. Ленина, 93, МВЦ «Диорама»), г. Киров, ул. Горького,32 и Музей «Вятские народные художественные промыслы», г. Киров, ул.  Спасская, 4б.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летний период по мере необходимости (2-3 раза за сезон) всех газонов на прилегающей территории</w:t>
            </w: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летний период: прополка цветочных клумб и цветочниц от сорняков, полив цветов водой.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куч снега в отведенные места на территории в зимний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Скол наледи и сосулек у входных групп и посыпка территории антигололедными реагентами в зимний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территорий при обильном снегопаде в зимний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правилами внешнего благоустройства МО «Город Киров» от 27.08.2008 № 19/41(в редакции правил)</w:t>
            </w:r>
          </w:p>
        </w:tc>
      </w:tr>
      <w:tr w:rsidR="00B574EE" w:rsidRPr="00B574EE" w:rsidTr="00B574EE">
        <w:trPr>
          <w:trHeight w:val="17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Прилегающие территории: </w:t>
            </w:r>
            <w:proofErr w:type="gramStart"/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МВЦ «Диорама» по адресу: г. Киров, ул. Горького, 32; Главное здание музея, г. Киров, ул. Спасская, 6.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Уборка снега с применением техники (по мере необходимости) при значительном количестве осадков. Уборка вручную подходов, подъездов, спусков, лестниц до чистоты с уборкой снега в места складирования.</w:t>
            </w: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от мусора ливневых колодцев на территории МВЦ «Диорама».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B574EE" w:rsidRPr="00B574EE" w:rsidTr="00B574EE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Места для хранения инвентаря, моющих, чистящих и других средств, предназначенных для уборки помещений и территорий согласовывать с Заказчиком.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EE" w:rsidRPr="00B574EE" w:rsidRDefault="00B574EE" w:rsidP="00B574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исполнения контракта.</w:t>
            </w:r>
          </w:p>
        </w:tc>
      </w:tr>
    </w:tbl>
    <w:p w:rsidR="003B110E" w:rsidRDefault="003B110E">
      <w:pPr>
        <w:rPr>
          <w:rFonts w:ascii="Times New Roman" w:hAnsi="Times New Roman" w:cs="Times New Roman"/>
          <w:sz w:val="24"/>
          <w:szCs w:val="24"/>
        </w:rPr>
      </w:pPr>
    </w:p>
    <w:p w:rsidR="003A5018" w:rsidRDefault="003A5018">
      <w:pPr>
        <w:rPr>
          <w:rFonts w:ascii="Times New Roman" w:hAnsi="Times New Roman" w:cs="Times New Roman"/>
          <w:sz w:val="24"/>
          <w:szCs w:val="24"/>
        </w:rPr>
      </w:pPr>
    </w:p>
    <w:p w:rsidR="003A5018" w:rsidRPr="00BA6BB3" w:rsidRDefault="003A5018" w:rsidP="003A5018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B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3A5018" w:rsidRPr="00BA6BB3" w:rsidRDefault="003A5018" w:rsidP="003A501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B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3A5018" w:rsidRPr="00BA6BB3" w:rsidRDefault="003A5018" w:rsidP="003A501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B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131-21   </w:t>
      </w:r>
      <w:r w:rsidRPr="00BA6B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Pr="00BA6B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мая </w:t>
      </w:r>
      <w:r w:rsidRPr="00BA6B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 г.</w:t>
      </w:r>
    </w:p>
    <w:p w:rsidR="003A5018" w:rsidRPr="00BA6BB3" w:rsidRDefault="003A5018" w:rsidP="003A5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3A5018" w:rsidRPr="00BA6BB3" w:rsidRDefault="003A5018" w:rsidP="003A501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A5018" w:rsidRDefault="003A5018" w:rsidP="003A5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A6BB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p w:rsidR="003A5018" w:rsidRPr="00FD2DA4" w:rsidRDefault="003A5018" w:rsidP="003A5018">
      <w:pPr>
        <w:ind w:right="-284"/>
        <w:rPr>
          <w:rFonts w:ascii="Times New Roman" w:hAnsi="Times New Roman" w:cs="Times New Roman"/>
          <w:sz w:val="28"/>
          <w:szCs w:val="28"/>
        </w:rPr>
      </w:pPr>
      <w:r w:rsidRPr="00FD2DA4">
        <w:tab/>
      </w:r>
      <w:r w:rsidRPr="00FD2DA4">
        <w:tab/>
      </w:r>
      <w:r w:rsidRPr="00FD2DA4">
        <w:tab/>
      </w:r>
      <w:r w:rsidRPr="00FD2DA4">
        <w:tab/>
      </w:r>
      <w:r w:rsidRPr="00FD2DA4">
        <w:tab/>
      </w:r>
      <w:r w:rsidRPr="00FD2DA4">
        <w:tab/>
      </w:r>
      <w:r w:rsidRPr="00FD2DA4">
        <w:tab/>
      </w:r>
      <w:r w:rsidRPr="00FD2DA4">
        <w:tab/>
      </w:r>
    </w:p>
    <w:p w:rsidR="003A5018" w:rsidRPr="00FD2DA4" w:rsidRDefault="003A5018" w:rsidP="003A50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0" w:type="pct"/>
        <w:tblLayout w:type="fixed"/>
        <w:tblLook w:val="04A0" w:firstRow="1" w:lastRow="0" w:firstColumn="1" w:lastColumn="0" w:noHBand="0" w:noVBand="1"/>
      </w:tblPr>
      <w:tblGrid>
        <w:gridCol w:w="792"/>
        <w:gridCol w:w="6296"/>
        <w:gridCol w:w="2231"/>
        <w:gridCol w:w="2217"/>
        <w:gridCol w:w="1489"/>
        <w:gridCol w:w="1863"/>
      </w:tblGrid>
      <w:tr w:rsidR="003A5018" w:rsidRPr="00FD2DA4" w:rsidTr="000D7E10">
        <w:tc>
          <w:tcPr>
            <w:tcW w:w="503" w:type="dxa"/>
          </w:tcPr>
          <w:p w:rsidR="003A5018" w:rsidRPr="00FD2DA4" w:rsidRDefault="003A5018" w:rsidP="000D7E10">
            <w:pPr>
              <w:spacing w:line="285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9" w:type="dxa"/>
          </w:tcPr>
          <w:p w:rsidR="003A5018" w:rsidRPr="00FD2DA4" w:rsidRDefault="003A5018" w:rsidP="000D7E1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proofErr w:type="spellStart"/>
            <w:r w:rsidRPr="00FD2DA4"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FD2DA4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417" w:type="dxa"/>
          </w:tcPr>
          <w:p w:rsidR="003A5018" w:rsidRPr="00FD2DA4" w:rsidRDefault="003A5018" w:rsidP="000D7E1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1408" w:type="dxa"/>
          </w:tcPr>
          <w:p w:rsidR="003A5018" w:rsidRPr="00FD2DA4" w:rsidRDefault="003A5018" w:rsidP="000D7E1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46" w:type="dxa"/>
          </w:tcPr>
          <w:p w:rsidR="003A5018" w:rsidRPr="00FD2DA4" w:rsidRDefault="003A5018" w:rsidP="000D7E1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83" w:type="dxa"/>
          </w:tcPr>
          <w:p w:rsidR="003A5018" w:rsidRPr="00FD2DA4" w:rsidRDefault="003A5018" w:rsidP="000D7E1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A5018" w:rsidRPr="00FD2DA4" w:rsidTr="000D7E10">
        <w:tc>
          <w:tcPr>
            <w:tcW w:w="503" w:type="dxa"/>
            <w:hideMark/>
          </w:tcPr>
          <w:p w:rsidR="003A5018" w:rsidRPr="00FD2DA4" w:rsidRDefault="003A5018" w:rsidP="000D7E10">
            <w:pPr>
              <w:spacing w:line="285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  <w:hideMark/>
          </w:tcPr>
          <w:p w:rsidR="003A5018" w:rsidRPr="00F42AC6" w:rsidRDefault="003A5018" w:rsidP="000D7E1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Зима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Ceresit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СТ-17 универсальная 5 л. /120</w:t>
            </w:r>
          </w:p>
        </w:tc>
        <w:tc>
          <w:tcPr>
            <w:tcW w:w="1417" w:type="dxa"/>
            <w:hideMark/>
          </w:tcPr>
          <w:p w:rsidR="003A5018" w:rsidRPr="00FD2DA4" w:rsidRDefault="003A5018" w:rsidP="000D7E1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8" w:type="dxa"/>
            <w:hideMark/>
          </w:tcPr>
          <w:p w:rsidR="003A5018" w:rsidRPr="00FD2DA4" w:rsidRDefault="003A5018" w:rsidP="000D7E10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hideMark/>
          </w:tcPr>
          <w:p w:rsidR="003A5018" w:rsidRPr="00FD2DA4" w:rsidRDefault="003A5018" w:rsidP="000D7E1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431,00</w:t>
            </w:r>
          </w:p>
        </w:tc>
        <w:tc>
          <w:tcPr>
            <w:tcW w:w="1183" w:type="dxa"/>
            <w:hideMark/>
          </w:tcPr>
          <w:p w:rsidR="003A5018" w:rsidRPr="00FD2DA4" w:rsidRDefault="003A5018" w:rsidP="000D7E1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431,00</w:t>
            </w:r>
          </w:p>
        </w:tc>
      </w:tr>
      <w:tr w:rsidR="003A5018" w:rsidRPr="00FD2DA4" w:rsidTr="000D7E10">
        <w:tc>
          <w:tcPr>
            <w:tcW w:w="503" w:type="dxa"/>
            <w:hideMark/>
          </w:tcPr>
          <w:p w:rsidR="003A5018" w:rsidRPr="00FD2DA4" w:rsidRDefault="003A5018" w:rsidP="000D7E1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9" w:type="dxa"/>
            <w:hideMark/>
          </w:tcPr>
          <w:p w:rsidR="003A5018" w:rsidRPr="00F42AC6" w:rsidRDefault="003A5018" w:rsidP="000D7E1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ПЦ 400 Д20 (ЦЕМ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F4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А-П 32,5 Н) 40 кг Азия Цемент</w:t>
            </w:r>
          </w:p>
        </w:tc>
        <w:tc>
          <w:tcPr>
            <w:tcW w:w="1417" w:type="dxa"/>
            <w:hideMark/>
          </w:tcPr>
          <w:p w:rsidR="003A5018" w:rsidRPr="00FD2DA4" w:rsidRDefault="003A5018" w:rsidP="000D7E1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8" w:type="dxa"/>
            <w:hideMark/>
          </w:tcPr>
          <w:p w:rsidR="003A5018" w:rsidRPr="00FD2DA4" w:rsidRDefault="003A5018" w:rsidP="000D7E10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hideMark/>
          </w:tcPr>
          <w:p w:rsidR="003A5018" w:rsidRPr="00FD2DA4" w:rsidRDefault="003A5018" w:rsidP="000D7E1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271,00</w:t>
            </w:r>
          </w:p>
        </w:tc>
        <w:tc>
          <w:tcPr>
            <w:tcW w:w="1183" w:type="dxa"/>
            <w:hideMark/>
          </w:tcPr>
          <w:p w:rsidR="003A5018" w:rsidRPr="00FD2DA4" w:rsidRDefault="003A5018" w:rsidP="000D7E1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271,00</w:t>
            </w:r>
          </w:p>
        </w:tc>
      </w:tr>
      <w:tr w:rsidR="003A5018" w:rsidRPr="00FD2DA4" w:rsidTr="000D7E10">
        <w:tc>
          <w:tcPr>
            <w:tcW w:w="503" w:type="dxa"/>
            <w:hideMark/>
          </w:tcPr>
          <w:p w:rsidR="003A5018" w:rsidRPr="00FD2DA4" w:rsidRDefault="003A5018" w:rsidP="000D7E1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99" w:type="dxa"/>
            <w:hideMark/>
          </w:tcPr>
          <w:p w:rsidR="003A5018" w:rsidRPr="00FD2DA4" w:rsidRDefault="003A5018" w:rsidP="000D7E1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плиточный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62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Ceresit</w:t>
            </w:r>
            <w:proofErr w:type="spellEnd"/>
            <w:r w:rsidRPr="0062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417" w:type="dxa"/>
            <w:hideMark/>
          </w:tcPr>
          <w:p w:rsidR="003A5018" w:rsidRPr="00FD2DA4" w:rsidRDefault="003A5018" w:rsidP="000D7E10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8" w:type="dxa"/>
            <w:hideMark/>
          </w:tcPr>
          <w:p w:rsidR="003A5018" w:rsidRPr="00FD2DA4" w:rsidRDefault="003A5018" w:rsidP="000D7E10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hideMark/>
          </w:tcPr>
          <w:p w:rsidR="003A5018" w:rsidRPr="00FD2DA4" w:rsidRDefault="003A5018" w:rsidP="000D7E1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1183" w:type="dxa"/>
            <w:hideMark/>
          </w:tcPr>
          <w:p w:rsidR="003A5018" w:rsidRPr="00FD2DA4" w:rsidRDefault="003A5018" w:rsidP="000D7E1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</w:tr>
      <w:tr w:rsidR="003A5018" w:rsidRPr="00FD2DA4" w:rsidTr="000D7E10">
        <w:tc>
          <w:tcPr>
            <w:tcW w:w="8273" w:type="dxa"/>
            <w:gridSpan w:val="5"/>
          </w:tcPr>
          <w:p w:rsidR="003A5018" w:rsidRPr="00FD2DA4" w:rsidRDefault="003A5018" w:rsidP="000D7E1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3" w:type="dxa"/>
          </w:tcPr>
          <w:p w:rsidR="003A5018" w:rsidRPr="00FD2DA4" w:rsidRDefault="003A5018" w:rsidP="000D7E1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1039,00</w:t>
            </w:r>
          </w:p>
        </w:tc>
      </w:tr>
    </w:tbl>
    <w:p w:rsidR="003A5018" w:rsidRDefault="003A5018" w:rsidP="003A5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3A5018" w:rsidRDefault="003A5018" w:rsidP="003A501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3A5018" w:rsidRDefault="003A5018" w:rsidP="003A501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3A5018" w:rsidRDefault="003A5018" w:rsidP="003A501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3A5018" w:rsidRDefault="003A5018" w:rsidP="003A501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3A5018" w:rsidRPr="00B574EE" w:rsidRDefault="003A5018">
      <w:pPr>
        <w:rPr>
          <w:rFonts w:ascii="Times New Roman" w:hAnsi="Times New Roman" w:cs="Times New Roman"/>
          <w:sz w:val="24"/>
          <w:szCs w:val="24"/>
        </w:rPr>
      </w:pPr>
    </w:p>
    <w:p w:rsidR="003B110E" w:rsidRPr="003B110E" w:rsidRDefault="003B110E" w:rsidP="003B110E">
      <w:pPr>
        <w:widowControl w:val="0"/>
        <w:spacing w:after="0" w:line="240" w:lineRule="auto"/>
        <w:ind w:left="5672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3B110E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         </w:t>
      </w:r>
      <w:r w:rsidRPr="003B110E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Приложение № </w:t>
      </w:r>
      <w:r w:rsidRPr="003B110E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2</w:t>
      </w:r>
    </w:p>
    <w:p w:rsidR="003B110E" w:rsidRPr="003B110E" w:rsidRDefault="003B110E" w:rsidP="003B110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  <w:r w:rsidRPr="003B110E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к договору № </w:t>
      </w:r>
      <w:r w:rsidRPr="003B110E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137-21 </w:t>
      </w:r>
      <w:r w:rsidRPr="003B110E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оказания услуг </w:t>
      </w:r>
    </w:p>
    <w:p w:rsidR="003B110E" w:rsidRPr="003B110E" w:rsidRDefault="003B110E" w:rsidP="003B110E">
      <w:pPr>
        <w:widowControl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  <w:r w:rsidRPr="003B110E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         </w:t>
      </w:r>
      <w:r w:rsidRPr="003B110E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по доставке отправлений</w:t>
      </w:r>
    </w:p>
    <w:p w:rsidR="003B110E" w:rsidRPr="003B110E" w:rsidRDefault="003B110E" w:rsidP="003B110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3B110E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                                                                        </w:t>
      </w:r>
      <w:r w:rsidRPr="003B110E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от «</w:t>
      </w:r>
      <w:r w:rsidRPr="003B110E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18 </w:t>
      </w:r>
      <w:r w:rsidRPr="003B110E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»</w:t>
      </w:r>
      <w:r w:rsidRPr="003B110E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мая </w:t>
      </w:r>
      <w:r w:rsidRPr="003B110E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20</w:t>
      </w:r>
      <w:r w:rsidRPr="003B110E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21 </w:t>
      </w:r>
      <w:r w:rsidRPr="003B110E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года</w:t>
      </w:r>
    </w:p>
    <w:p w:rsidR="003B110E" w:rsidRPr="003B110E" w:rsidRDefault="003B110E" w:rsidP="003B1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 w:rsidRPr="003B11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музейных</w:t>
      </w:r>
      <w:proofErr w:type="gramEnd"/>
      <w:r w:rsidRPr="003B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</w:t>
      </w:r>
    </w:p>
    <w:p w:rsidR="003B110E" w:rsidRPr="003B110E" w:rsidRDefault="003B110E" w:rsidP="003B1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КОГБУК «Кировский областной краеведческий музей»</w:t>
      </w:r>
    </w:p>
    <w:p w:rsidR="003B110E" w:rsidRPr="003B110E" w:rsidRDefault="003B110E" w:rsidP="003B1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реставрации в Федеральном государственном бюджетном учреждении культуры «Всероссийский художественный научно-реставрационный центр имени академика И.Э. Грабаря».</w:t>
      </w:r>
    </w:p>
    <w:p w:rsidR="003B110E" w:rsidRPr="003B110E" w:rsidRDefault="003B110E" w:rsidP="003B110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125"/>
        <w:gridCol w:w="4065"/>
        <w:gridCol w:w="1605"/>
        <w:gridCol w:w="1211"/>
        <w:gridCol w:w="1843"/>
      </w:tblGrid>
      <w:tr w:rsidR="003B110E" w:rsidRPr="003B110E" w:rsidTr="00B574EE">
        <w:tc>
          <w:tcPr>
            <w:tcW w:w="64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12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Учётн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обозн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06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предмета, материал, техника, размер</w:t>
            </w:r>
          </w:p>
        </w:tc>
        <w:tc>
          <w:tcPr>
            <w:tcW w:w="160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Сохранность</w:t>
            </w:r>
          </w:p>
        </w:tc>
        <w:tc>
          <w:tcPr>
            <w:tcW w:w="121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Страхо-вая</w:t>
            </w:r>
            <w:proofErr w:type="spellEnd"/>
            <w:proofErr w:type="gramEnd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стои-мость</w:t>
            </w:r>
            <w:proofErr w:type="spellEnd"/>
          </w:p>
          <w:p w:rsidR="003B110E" w:rsidRPr="003B110E" w:rsidRDefault="003B110E" w:rsidP="003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1843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Изображение предмета</w:t>
            </w:r>
          </w:p>
        </w:tc>
      </w:tr>
      <w:tr w:rsidR="003B110E" w:rsidRPr="003B110E" w:rsidTr="00B574EE">
        <w:trPr>
          <w:trHeight w:val="826"/>
        </w:trPr>
        <w:tc>
          <w:tcPr>
            <w:tcW w:w="641" w:type="dxa"/>
            <w:shd w:val="clear" w:color="auto" w:fill="auto"/>
          </w:tcPr>
          <w:p w:rsidR="003B110E" w:rsidRPr="003B110E" w:rsidRDefault="003B110E" w:rsidP="003B110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КОМК 20141/14</w:t>
            </w:r>
          </w:p>
        </w:tc>
        <w:tc>
          <w:tcPr>
            <w:tcW w:w="406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Чашка чайная. Из чайного сервиза. Россия, Московская губерния,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Бронницкий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уезд, завод братьев Териховых и А.Л. Киселева. Сер.  </w:t>
            </w:r>
            <w:r w:rsidRPr="003B110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 </w:t>
            </w: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Фарфор, промышленное производство, ручная роспись, позолота. 5х9х7 см.</w:t>
            </w:r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Цилиндрической формы, слегка расширенной вверху, тулово гранёное, желто-зеленого цвета, в нижней части рисунок: на белом фоне в виньетке букет из розовых, рыжих, сиреневых цветов. У ручки изображён букет голубых цветов. На круглой ручке и по краю борта - позолота. Внутренняя </w:t>
            </w:r>
            <w:r w:rsidRPr="003B110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часть позолочена. В центре наружной стороны дна - 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i/>
                <w:lang w:eastAsia="ru-RU"/>
              </w:rPr>
              <w:t>подглазурная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штампованная надпись зеленого цвета: «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i/>
                <w:lang w:eastAsia="ru-RU"/>
              </w:rPr>
              <w:t>Териховыхъ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Киселёва».</w:t>
            </w:r>
          </w:p>
        </w:tc>
        <w:tc>
          <w:tcPr>
            <w:tcW w:w="160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Потертости, ветвистая трещина по всему тулову и дну, следы склеивания на ручке в трех местах.</w:t>
            </w:r>
          </w:p>
        </w:tc>
        <w:tc>
          <w:tcPr>
            <w:tcW w:w="121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843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7720" cy="7696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10E" w:rsidRPr="003B110E" w:rsidTr="00B574EE">
        <w:trPr>
          <w:trHeight w:val="826"/>
        </w:trPr>
        <w:tc>
          <w:tcPr>
            <w:tcW w:w="641" w:type="dxa"/>
            <w:shd w:val="clear" w:color="auto" w:fill="auto"/>
          </w:tcPr>
          <w:p w:rsidR="003B110E" w:rsidRPr="003B110E" w:rsidRDefault="003B110E" w:rsidP="003B110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КОМК</w:t>
            </w:r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20141/15</w:t>
            </w:r>
          </w:p>
        </w:tc>
        <w:tc>
          <w:tcPr>
            <w:tcW w:w="406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Блюдце чайное. Из чайного сервиза. Россия, Московская губерния,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Бронницкий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уезд, завод братьев Териховых и А.Л. Киселева. Сер.  </w:t>
            </w:r>
            <w:r w:rsidRPr="003B110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 </w:t>
            </w: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Фарфор, промышленное производство, ручная роспись, позолота. 3х13 см.</w:t>
            </w:r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3B11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Круглое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на круглой подножной части d-8 см, h-0,5 см. Поверхность гранёная, желто-зеленого цвета. Середина блюдца белая, украшена позолоченной круговой виньеткой, описывающей пространство трёхчастной формы. В каждой из этих частей - букет красных, рыжих и фиолетовых цветов. Снаружи виньетки, на 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желто-зеленым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фоне по окружности три букета с синими цветами. По краю блюдца - ободок позолоты шириной 0,5 см. Дно блюдца во внутренней части, обозначено двумя окружностями позолоты. На наружной части дна в центре -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подглазурная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штампованная надпись зеленого цвета: «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Териховыхъ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и Киселёва».</w:t>
            </w:r>
          </w:p>
        </w:tc>
        <w:tc>
          <w:tcPr>
            <w:tcW w:w="160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Потертости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трата фрагмента по краю 2,5х1 см</w:t>
            </w:r>
          </w:p>
        </w:tc>
        <w:tc>
          <w:tcPr>
            <w:tcW w:w="121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843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7720" cy="9067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10E" w:rsidRPr="003B110E" w:rsidTr="00B574EE">
        <w:trPr>
          <w:trHeight w:val="826"/>
        </w:trPr>
        <w:tc>
          <w:tcPr>
            <w:tcW w:w="64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12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КОМК 20141/16</w:t>
            </w:r>
          </w:p>
        </w:tc>
        <w:tc>
          <w:tcPr>
            <w:tcW w:w="406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Чашка чайная. Из чайного сервиза. Россия, Московская губерния,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Бронницкий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уезд, завод братьев Териховых и А.Л. Киселева. Сер.  </w:t>
            </w:r>
            <w:r w:rsidRPr="003B110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 </w:t>
            </w: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Фарфор, промышленное производство, ручная роспись, позолота. 5х7 см.</w:t>
            </w:r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Цилиндрической формы, слегка расширенной вверху, тулово гранёное, желто-зеленого цвета, в нижней части рисунок: на белом фоне в виньетке букет из розовых, рыжих, сиреневых </w:t>
            </w:r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 xml:space="preserve">цветов. У ручки изображён букет голубых цветов. На круглой ручке и по краю борта - позолота. Внутренняя часть позолочена. В центре наружной стороны дна -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подглазурная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штампованная надпись зеленого цвета: «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Териховыхъ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и Киселёва».</w:t>
            </w:r>
          </w:p>
        </w:tc>
        <w:tc>
          <w:tcPr>
            <w:tcW w:w="160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Потертости, следы склеивания на тулове (из 6 частей) с утратой фрагмента 1х1,3 см; утрата ручки</w:t>
            </w:r>
          </w:p>
        </w:tc>
        <w:tc>
          <w:tcPr>
            <w:tcW w:w="121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843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772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10E" w:rsidRPr="003B110E" w:rsidTr="00B574EE">
        <w:trPr>
          <w:trHeight w:val="826"/>
        </w:trPr>
        <w:tc>
          <w:tcPr>
            <w:tcW w:w="64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112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КОМК 20141/17</w:t>
            </w:r>
          </w:p>
        </w:tc>
        <w:tc>
          <w:tcPr>
            <w:tcW w:w="406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Блюдце чайное. Из чайного сервиза. Россия, Московская губерния,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Бронницкий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уезд, завод братьев Териховых и А.Л. Киселева. Сер.  </w:t>
            </w:r>
            <w:r w:rsidRPr="003B110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 </w:t>
            </w: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Фарфор, промышленное производство, ручная роспись, позолота. 3х13 см.</w:t>
            </w:r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gram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Круглое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, на круглой подножной части d-8 см, h-0,5 см. Поверхность гранёная, желто-зеленого цвета. Середина блюдца белая, украшена позолоченной круговой виньеткой, описывающей пространство трёхчастной формы. В каждой из этих частей - букет красных, рыжих и фиолетовых цветов. Снаружи виньетки, на 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желто-зеленым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фоне по окружности три букета с синими цветами. По краю блюдца - ободок позолоты шириной 0,5 см. Дно блюдца во внутренней части, обозначено двумя окружностями позолоты. На наружной части дна в центре -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подглазурная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штампованная надпись зеленого цвета: «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Териховыхъ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и Киселёва».</w:t>
            </w:r>
          </w:p>
        </w:tc>
        <w:tc>
          <w:tcPr>
            <w:tcW w:w="160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Потертости, скол по краю 2,8х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,4 см; утраты фрагментов по краю 0,3х0,2 см, 0,2х0,3 см. диаметральная трещина 13 см, фрагмент 5,5х3 см приклеен</w:t>
            </w:r>
          </w:p>
        </w:tc>
        <w:tc>
          <w:tcPr>
            <w:tcW w:w="121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val="en-US" w:eastAsia="ru-RU"/>
              </w:rPr>
              <w:t>25000</w:t>
            </w: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772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10E" w:rsidRPr="003B110E" w:rsidTr="00B574EE">
        <w:trPr>
          <w:trHeight w:val="826"/>
        </w:trPr>
        <w:tc>
          <w:tcPr>
            <w:tcW w:w="64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12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КОМК 216 </w:t>
            </w:r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Т 3349</w:t>
            </w:r>
          </w:p>
        </w:tc>
        <w:tc>
          <w:tcPr>
            <w:tcW w:w="406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B110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Воздух «Положение </w:t>
            </w:r>
            <w:proofErr w:type="gramStart"/>
            <w:r w:rsidRPr="003B110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во</w:t>
            </w:r>
            <w:proofErr w:type="gramEnd"/>
            <w:r w:rsidRPr="003B110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гроб» из литургического комплекта. Россия.</w:t>
            </w:r>
            <w:r w:rsidRPr="003B110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3B110E">
              <w:rPr>
                <w:rFonts w:ascii="Times New Roman" w:eastAsia="Calibri" w:hAnsi="Times New Roman" w:cs="Times New Roman"/>
                <w:b/>
              </w:rPr>
              <w:t>XIX в</w:t>
            </w:r>
            <w:r w:rsidRPr="003B110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. </w:t>
            </w:r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Бархат, шёлк, нить </w:t>
            </w:r>
            <w:proofErr w:type="spellStart"/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>золотная</w:t>
            </w:r>
            <w:proofErr w:type="spellEnd"/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нить серебряная, жемчуг натуральный, бляшки металлические, бахрома с металлической нитью, ткань х/б, краска; шитьё </w:t>
            </w:r>
            <w:proofErr w:type="spellStart"/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>золотное</w:t>
            </w:r>
            <w:proofErr w:type="spellEnd"/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>, шитье серебряное, шитье жемчугом, шитье по «карте», роспись по ткани. 49х63 см</w:t>
            </w:r>
            <w:r w:rsidRPr="003B110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.</w:t>
            </w:r>
            <w:proofErr w:type="gramEnd"/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 xml:space="preserve">Прямоугольной формы, коричневого цвета. На среднике пряденой золотой и серебряной нитью, золотой канителью,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трунцалом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, битью и жемчугом вышито изображение положения 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во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гроб Иисуса Христа с предстоящими. Перед гробом стоят чайник, потир и дискос. У головы Христа группа из трёх женских фигур, у ног - группа из трёх мужских фигур.  За спинами предстоящих стоят два архангела с </w:t>
            </w:r>
            <w:proofErr w:type="spellStart"/>
            <w:proofErr w:type="gram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</w:t>
            </w:r>
            <w:proofErr w:type="spellEnd"/>
            <w:proofErr w:type="gram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рипидами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в руках. Лики, руки ноги выполнены из ткани с росписью. Фигурка Христа выполнена из ткани с росписью, натянутой на основу из дерева. За гробом вышит 8-конечный крест, слева от креста Святой Дух в виде летящего вниз голубя, вверху в сегменте неба - поясная фигура 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Г-да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Саваофа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. Средник заключен в ажурную рамку из золотой канители, на боковых сторонах и внизу рамки золотой и серебряной канителью, жемчугом и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пайетками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вышиты розетки, в углах - символы четырех евангелистов.</w:t>
            </w:r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На кайме воздуха  растительно-цветочный узор и символы Страстей Христовых: слева терновый венец, вверху копье и губка, справа бич, внизу столб и петух. По краю воздух обшит бахромой с металлизированной нитью.  В углах золотой нитью вышиты херувимы с расписными ликами в венках из золотой нити, в основании каждого венка золотой и серебряной канителью вышит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трехлепестковый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цветок с белой жемчужиной в центре. Подкладка из лилового шёлка.</w:t>
            </w:r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Прим: Из литургического комплекта с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покровцами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КОМК 223 и КОМК 245</w:t>
            </w:r>
          </w:p>
        </w:tc>
        <w:tc>
          <w:tcPr>
            <w:tcW w:w="160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Потертости, мелкие дырки, осыпание краски, загрязнения, нити вышивки отстают. Утрачена рука архангела, </w:t>
            </w: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стоящего за гробом справа. Ноги Христа сломаны и пришиты чёрной ниткой (позднее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поновление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1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150000,00</w:t>
            </w:r>
          </w:p>
        </w:tc>
        <w:tc>
          <w:tcPr>
            <w:tcW w:w="1843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7720" cy="6019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10E" w:rsidRPr="003B110E" w:rsidTr="00B574EE">
        <w:trPr>
          <w:trHeight w:val="826"/>
        </w:trPr>
        <w:tc>
          <w:tcPr>
            <w:tcW w:w="64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112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КОМК 223 </w:t>
            </w:r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Т 3355</w:t>
            </w:r>
          </w:p>
        </w:tc>
        <w:tc>
          <w:tcPr>
            <w:tcW w:w="406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proofErr w:type="spellStart"/>
            <w:r w:rsidRPr="003B110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Покровец</w:t>
            </w:r>
            <w:proofErr w:type="spellEnd"/>
            <w:r w:rsidRPr="003B110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. Се Агнец. Из литургического комплекта. Россия. </w:t>
            </w:r>
            <w:proofErr w:type="gramStart"/>
            <w:r w:rsidRPr="003B110E">
              <w:rPr>
                <w:rFonts w:ascii="Times New Roman" w:eastAsia="Calibri" w:hAnsi="Times New Roman" w:cs="Times New Roman"/>
                <w:b/>
              </w:rPr>
              <w:t xml:space="preserve">XIX в. </w:t>
            </w:r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Бархат, шёлк, нить </w:t>
            </w:r>
            <w:proofErr w:type="spellStart"/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>золотная</w:t>
            </w:r>
            <w:proofErr w:type="spellEnd"/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нить серебряная, жемчуг натуральный, бляшки металлические, бахрома с металлической нитью, ткань х/б, краска; шитьё </w:t>
            </w:r>
            <w:proofErr w:type="spellStart"/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>золотное</w:t>
            </w:r>
            <w:proofErr w:type="spellEnd"/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>, шитье серебряное, шитье жемчугом, шитье по «карте», роспись по ткани. 50,0х50,0 см</w:t>
            </w:r>
            <w:r w:rsidRPr="003B110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.</w:t>
            </w:r>
            <w:proofErr w:type="gramEnd"/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Крестообразной формы, коричневого цвета. На среднике пряденой золотой нитью, золотой канителью,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трунцалом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и битью вышито изображение алтаря  в форме параллелепипеда со стоящим на нем дискосом, в котором лежит Христос (нашитая поверх вышивки фигурка из ткани с росписью), поверх фигурки выполнена набедренная повязка из серебряной канители и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трунцала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. Справа и слева от алтаря стоят два архангела с расписными ликами и руками, с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рипидами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в руках. Над дискосом серебряной нитью вышит Святой Дух в виде летящего вниз голубя, и в сегменте неба - поясная фигура 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Г-да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Саваофа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с распростертыми благословляющими руками. На 4-х крыльях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покровца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золотой нитью вышиты херувимы с расписными ликами в венках из золотой нити, в основании каждого венка золотой и серебряной канителью вышит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трехлепестковый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цветок с белой жемчужиной в центре. По краю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покровец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обшит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бахромой с металлизированной нитью. Подкладка из лилового шёлка.</w:t>
            </w:r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Из литургического комплекта с воздухом КОМК 216</w:t>
            </w:r>
          </w:p>
        </w:tc>
        <w:tc>
          <w:tcPr>
            <w:tcW w:w="160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Потёртости, утраты частиц краски, повреждения шитья, утрачены 2 жемчужины, утрачена часть мет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 xml:space="preserve">ляшек, фрагменты вышивки канителью. Нити канители распускаются. Десница 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Г-да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Саваофа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 xml:space="preserve"> повреждена.</w:t>
            </w:r>
          </w:p>
        </w:tc>
        <w:tc>
          <w:tcPr>
            <w:tcW w:w="121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843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7720" cy="7467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10E" w:rsidRPr="003B110E" w:rsidTr="00B574EE">
        <w:trPr>
          <w:trHeight w:val="826"/>
        </w:trPr>
        <w:tc>
          <w:tcPr>
            <w:tcW w:w="64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7.</w:t>
            </w:r>
          </w:p>
        </w:tc>
        <w:tc>
          <w:tcPr>
            <w:tcW w:w="112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КОМК 245 </w:t>
            </w:r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Т 3377</w:t>
            </w:r>
          </w:p>
        </w:tc>
        <w:tc>
          <w:tcPr>
            <w:tcW w:w="406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proofErr w:type="spellStart"/>
            <w:r w:rsidRPr="003B110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Покровец</w:t>
            </w:r>
            <w:proofErr w:type="spellEnd"/>
            <w:r w:rsidRPr="003B110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. «Богоматерь Знамение». Из литургического комплекта. Россия. </w:t>
            </w:r>
            <w:proofErr w:type="gramStart"/>
            <w:r w:rsidRPr="003B110E">
              <w:rPr>
                <w:rFonts w:ascii="Times New Roman" w:eastAsia="Calibri" w:hAnsi="Times New Roman" w:cs="Times New Roman"/>
                <w:b/>
              </w:rPr>
              <w:t xml:space="preserve">XIX в. </w:t>
            </w:r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Бархат, шёлк, нить </w:t>
            </w:r>
            <w:proofErr w:type="spellStart"/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>золотная</w:t>
            </w:r>
            <w:proofErr w:type="spellEnd"/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нить серебряная, жемчуг натуральный, бляшки металлические, бахрома с металлической нитью, ткань х/б, краска; шитьё </w:t>
            </w:r>
            <w:proofErr w:type="spellStart"/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>золотное</w:t>
            </w:r>
            <w:proofErr w:type="spellEnd"/>
            <w:r w:rsidRPr="003B110E">
              <w:rPr>
                <w:rFonts w:ascii="Times New Roman" w:eastAsia="Calibri" w:hAnsi="Times New Roman" w:cs="Times New Roman"/>
                <w:shd w:val="clear" w:color="auto" w:fill="FFFFFF"/>
              </w:rPr>
              <w:t>, шитье серебряное, шитье жемчугом, шитье по «карте», роспись по ткани. 50,0х50,0 см</w:t>
            </w:r>
            <w:r w:rsidRPr="003B110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.</w:t>
            </w:r>
            <w:proofErr w:type="gramEnd"/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Крестообразной формы, из коричневого бархата, </w:t>
            </w:r>
            <w:proofErr w:type="gram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подложен</w:t>
            </w:r>
            <w:proofErr w:type="gram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лиловым шёлком. На среднике пряденой золотой нитью, битью, канителью,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пайетками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и жемчугом вышито изображение Богородицы с молитвенно воздетыми руками, с расписным ликом и руками; на груди Её в овальной рамке изображение Младенца с расписным ликом и руками. По углам средника четыре летящих Серафима с расписными ликами.  На крыльях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покровца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золотыми и серебряными прядеными нитями, канителью и жемчугом вышиты цветы, а также молоток и костыли. Край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покровца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обшит бахромой с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золотной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нитью и подвесками.</w:t>
            </w:r>
          </w:p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Из комплекта с воздухом КОМК 216 и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покровцом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КОМК 223</w:t>
            </w:r>
          </w:p>
        </w:tc>
        <w:tc>
          <w:tcPr>
            <w:tcW w:w="1605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 xml:space="preserve">Потёртости, утраты </w:t>
            </w:r>
            <w:proofErr w:type="spellStart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пайеток</w:t>
            </w:r>
            <w:proofErr w:type="spellEnd"/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, утрачена левая рука Богородицы и одна жемчужина в нимбе Младенца, повреждения нитей вышивки, загрязнения на подкладке</w:t>
            </w:r>
          </w:p>
        </w:tc>
        <w:tc>
          <w:tcPr>
            <w:tcW w:w="1211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10E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843" w:type="dxa"/>
            <w:shd w:val="clear" w:color="auto" w:fill="auto"/>
          </w:tcPr>
          <w:p w:rsidR="003B110E" w:rsidRPr="003B110E" w:rsidRDefault="003B110E" w:rsidP="003B1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77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10E" w:rsidRPr="003B110E" w:rsidRDefault="003B110E" w:rsidP="003B110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F5E41" w:rsidRPr="006F5E41" w:rsidRDefault="006F5E41" w:rsidP="006F5E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F5E41" w:rsidRPr="006F5E41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контракту поставки </w:t>
      </w:r>
    </w:p>
    <w:p w:rsidR="006F5E41" w:rsidRPr="006F5E41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 147-21  от  «27» мая 2021 г.</w:t>
      </w:r>
    </w:p>
    <w:p w:rsidR="006F5E41" w:rsidRPr="006F5E41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F5E41" w:rsidRPr="006F5E41" w:rsidRDefault="006F5E41" w:rsidP="006F5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E41" w:rsidRPr="006F5E41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F5E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СПЕЦИФИКАЦИЯ </w:t>
      </w:r>
    </w:p>
    <w:p w:rsidR="006F5E41" w:rsidRPr="006F5E41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2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5"/>
        <w:gridCol w:w="1417"/>
        <w:gridCol w:w="1276"/>
        <w:gridCol w:w="1420"/>
        <w:gridCol w:w="1276"/>
      </w:tblGrid>
      <w:tr w:rsidR="006F5E41" w:rsidRPr="006F5E41" w:rsidTr="00B574E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1" w:rsidRPr="006F5E41" w:rsidRDefault="006F5E41" w:rsidP="006F5E41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F5E4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F5E4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1" w:rsidRPr="006F5E41" w:rsidRDefault="006F5E41" w:rsidP="006F5E41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Pr="006F5E41" w:rsidRDefault="006F5E41" w:rsidP="006F5E41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eastAsia="Calibri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1" w:rsidRPr="006F5E41" w:rsidRDefault="006F5E41" w:rsidP="006F5E41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1" w:rsidRPr="006F5E41" w:rsidRDefault="006F5E41" w:rsidP="006F5E41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1" w:rsidRPr="006F5E41" w:rsidRDefault="006F5E41" w:rsidP="006F5E41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F5E41" w:rsidRPr="006F5E41" w:rsidTr="00B574E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41" w:rsidRPr="006F5E41" w:rsidRDefault="006F5E41" w:rsidP="006F5E41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Pr="006F5E41" w:rsidRDefault="006F5E41" w:rsidP="006F5E41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hAnsi="Times New Roman" w:cs="Times New Roman"/>
                <w:sz w:val="24"/>
                <w:szCs w:val="24"/>
              </w:rPr>
              <w:t>Оргстекло размер 700мм*1000мм. толщина 2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Pr="006F5E41" w:rsidRDefault="006F5E41" w:rsidP="006F5E41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eastAsia="Calibri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Pr="006F5E41" w:rsidRDefault="006F5E41" w:rsidP="006F5E41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Pr="006F5E41" w:rsidRDefault="006F5E41" w:rsidP="006F5E41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Pr="006F5E41" w:rsidRDefault="006F5E41" w:rsidP="006F5E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6F5E41" w:rsidRPr="006F5E41" w:rsidTr="00B574EE">
        <w:trPr>
          <w:cantSplit/>
        </w:trPr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Pr="006F5E41" w:rsidRDefault="006F5E41" w:rsidP="006F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E41">
              <w:rPr>
                <w:rFonts w:ascii="Times New Roman" w:hAnsi="Times New Roman" w:cs="Times New Roman"/>
                <w:sz w:val="24"/>
                <w:szCs w:val="24"/>
              </w:rPr>
              <w:t>Всего к оплате: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1" w:rsidRPr="006F5E41" w:rsidRDefault="006F5E41" w:rsidP="006F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2" w:firstLine="4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41">
              <w:rPr>
                <w:rFonts w:ascii="Times New Roman" w:hAnsi="Times New Roman" w:cs="Times New Roman"/>
                <w:b/>
                <w:sz w:val="24"/>
                <w:szCs w:val="24"/>
              </w:rPr>
              <w:t>6500,00</w:t>
            </w:r>
          </w:p>
        </w:tc>
      </w:tr>
    </w:tbl>
    <w:p w:rsidR="006F5E41" w:rsidRPr="006F5E41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5E41" w:rsidRPr="006F5E41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E41" w:rsidRPr="00F7751A" w:rsidRDefault="006F5E41" w:rsidP="006F5E4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</w:p>
    <w:p w:rsidR="006F5E41" w:rsidRPr="00F7751A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F5E41" w:rsidRPr="00F7751A" w:rsidRDefault="006F5E41" w:rsidP="006F5E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6F5E41" w:rsidRPr="00F7751A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6F5E41" w:rsidRPr="00F7751A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153 </w:t>
      </w:r>
      <w:r w:rsidRPr="00F7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-21  от  «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F7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мая</w:t>
      </w:r>
      <w:r w:rsidRPr="00F7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2021 г.</w:t>
      </w:r>
    </w:p>
    <w:p w:rsidR="006F5E41" w:rsidRPr="00F7751A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6F5E41" w:rsidRPr="00F7751A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7751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3899"/>
        <w:gridCol w:w="1134"/>
        <w:gridCol w:w="851"/>
        <w:gridCol w:w="1557"/>
        <w:gridCol w:w="1419"/>
      </w:tblGrid>
      <w:tr w:rsidR="006F5E41" w:rsidRPr="00F7751A" w:rsidTr="00B574E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1" w:rsidRPr="00F7751A" w:rsidRDefault="006F5E41" w:rsidP="00B574E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1" w:rsidRPr="00F7751A" w:rsidRDefault="006F5E41" w:rsidP="00B574E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1" w:rsidRPr="00F7751A" w:rsidRDefault="006F5E41" w:rsidP="00B574E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1" w:rsidRPr="00F7751A" w:rsidRDefault="006F5E41" w:rsidP="00B574E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1" w:rsidRPr="00F7751A" w:rsidRDefault="006F5E41" w:rsidP="00B574E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1" w:rsidRPr="00F7751A" w:rsidRDefault="006F5E41" w:rsidP="00B574E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6F5E41" w:rsidRPr="00F7751A" w:rsidTr="00B574E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41" w:rsidRPr="00F7751A" w:rsidRDefault="006F5E41" w:rsidP="00B574EE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Pr="007B68F7" w:rsidRDefault="006F5E41" w:rsidP="00B574EE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 w:rsidRPr="007B68F7">
              <w:rPr>
                <w:rFonts w:ascii="Times New Roman" w:hAnsi="Times New Roman" w:cs="Times New Roman"/>
                <w:sz w:val="23"/>
                <w:szCs w:val="23"/>
              </w:rPr>
              <w:t xml:space="preserve">Бархатцы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Default="006F5E41" w:rsidP="00B574EE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Default="006F5E41" w:rsidP="00B574EE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Default="006F5E41" w:rsidP="00B574EE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Default="006F5E41" w:rsidP="00B5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8370,00</w:t>
            </w:r>
          </w:p>
        </w:tc>
      </w:tr>
      <w:tr w:rsidR="006F5E41" w:rsidRPr="00F7751A" w:rsidTr="00B574EE">
        <w:trPr>
          <w:cantSplit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1" w:rsidRDefault="006F5E41" w:rsidP="00B5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hAnsi="Times New Roman" w:cs="Times New Roman"/>
                <w:sz w:val="20"/>
                <w:szCs w:val="20"/>
              </w:rPr>
              <w:t>Всего к оплате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8370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6F5E41" w:rsidRPr="00F7751A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5E41" w:rsidRPr="006F5E41" w:rsidRDefault="006F5E41" w:rsidP="006F5E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6F5E41" w:rsidRPr="006F5E41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6F5E41" w:rsidRPr="006F5E41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155 -21  от  « 31 » мая  2021 г.</w:t>
      </w:r>
    </w:p>
    <w:p w:rsidR="006F5E41" w:rsidRPr="006F5E41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6F5E41" w:rsidRPr="006F5E41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6F5E4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3975"/>
        <w:gridCol w:w="1559"/>
        <w:gridCol w:w="992"/>
        <w:gridCol w:w="1276"/>
        <w:gridCol w:w="1134"/>
      </w:tblGrid>
      <w:tr w:rsidR="006F5E41" w:rsidRPr="006F5E41" w:rsidTr="00B574EE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</w:t>
            </w:r>
            <w:proofErr w:type="spellEnd"/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руб.</w:t>
            </w:r>
          </w:p>
        </w:tc>
      </w:tr>
      <w:tr w:rsidR="006F5E41" w:rsidRPr="006F5E41" w:rsidTr="00B574EE">
        <w:trPr>
          <w:trHeight w:val="7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E41" w:rsidRPr="006F5E41" w:rsidRDefault="006F5E41" w:rsidP="006F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подвесной НСП 100Вт E27 02-100-001 TDM белый, корпус сталь, рассеиватель стекло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720,00</w:t>
            </w:r>
          </w:p>
        </w:tc>
      </w:tr>
      <w:tr w:rsidR="006F5E41" w:rsidRPr="006F5E41" w:rsidTr="00B574EE">
        <w:trPr>
          <w:trHeight w:val="7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 беспроводной ЗББ-11/4-32М TDM SQ1901-0030 (32 мелодии, кнопка IP30) открытой установки, белый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F5E41" w:rsidRPr="006F5E41" w:rsidTr="00B574EE">
        <w:trPr>
          <w:trHeight w:val="6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 120*2,5мм нейлон белый </w:t>
            </w:r>
            <w:proofErr w:type="spellStart"/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Rexant</w:t>
            </w:r>
            <w:proofErr w:type="spellEnd"/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116,00</w:t>
            </w:r>
          </w:p>
        </w:tc>
      </w:tr>
      <w:tr w:rsidR="006F5E41" w:rsidRPr="006F5E41" w:rsidTr="00B574EE">
        <w:trPr>
          <w:trHeight w:val="7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Хомут 250*3,6мм нейлон белый </w:t>
            </w:r>
            <w:proofErr w:type="spellStart"/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Rexant</w:t>
            </w:r>
            <w:proofErr w:type="spellEnd"/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165,00</w:t>
            </w:r>
          </w:p>
        </w:tc>
      </w:tr>
      <w:tr w:rsidR="006F5E41" w:rsidRPr="006F5E41" w:rsidTr="00B574EE">
        <w:trPr>
          <w:trHeight w:val="5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150*3,5мм пластик белый с отверстием IEK 100шт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215,00</w:t>
            </w:r>
          </w:p>
        </w:tc>
      </w:tr>
      <w:tr w:rsidR="006F5E41" w:rsidRPr="006F5E41" w:rsidTr="00B574EE">
        <w:trPr>
          <w:trHeight w:val="6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Серьга 16мм пластик белый </w:t>
            </w:r>
            <w:proofErr w:type="spellStart"/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РосДюбель</w:t>
            </w:r>
            <w:proofErr w:type="spellEnd"/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76,50</w:t>
            </w:r>
          </w:p>
        </w:tc>
      </w:tr>
      <w:tr w:rsidR="006F5E41" w:rsidRPr="006F5E41" w:rsidTr="00B574EE">
        <w:trPr>
          <w:trHeight w:val="5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круглая 7мм пластик А-7 СПК IEK 100шт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72,00</w:t>
            </w:r>
          </w:p>
        </w:tc>
      </w:tr>
      <w:tr w:rsidR="006F5E41" w:rsidRPr="006F5E41" w:rsidTr="00B574EE">
        <w:trPr>
          <w:trHeight w:val="4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</w:t>
            </w:r>
            <w:proofErr w:type="spellEnd"/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прессшайба</w:t>
            </w:r>
            <w:proofErr w:type="spellEnd"/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острый 4,2*25мм цинк 200шт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</w:tr>
      <w:tr w:rsidR="006F5E41" w:rsidRPr="006F5E41" w:rsidTr="00B574EE">
        <w:trPr>
          <w:trHeight w:val="4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гофра 16мм ПВХ </w:t>
            </w:r>
            <w:proofErr w:type="gramStart"/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  <w:proofErr w:type="gramEnd"/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протяжкой IEK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375,00</w:t>
            </w:r>
          </w:p>
        </w:tc>
      </w:tr>
      <w:tr w:rsidR="006F5E41" w:rsidRPr="006F5E41" w:rsidTr="00B574EE">
        <w:trPr>
          <w:trHeight w:val="205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F5E41" w:rsidRPr="006F5E41" w:rsidRDefault="006F5E41" w:rsidP="006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2 384,50</w:t>
            </w:r>
          </w:p>
        </w:tc>
      </w:tr>
    </w:tbl>
    <w:p w:rsidR="006F5E41" w:rsidRPr="006F5E41" w:rsidRDefault="006F5E41" w:rsidP="006F5E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E41" w:rsidRPr="006F5E41" w:rsidRDefault="006F5E41" w:rsidP="006F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0E" w:rsidRDefault="003B110E"/>
    <w:sectPr w:rsidR="003B110E" w:rsidSect="00B574EE">
      <w:pgSz w:w="16838" w:h="11906" w:orient="landscape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CYR" w:hAnsi="Times New Roman" w:cs="Times New Roman" w:hint="default"/>
        <w:b/>
        <w:bCs/>
        <w:spacing w:val="5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B7390D"/>
    <w:multiLevelType w:val="hybridMultilevel"/>
    <w:tmpl w:val="EACE7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97E5A"/>
    <w:multiLevelType w:val="hybridMultilevel"/>
    <w:tmpl w:val="4776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CC"/>
    <w:rsid w:val="0017275A"/>
    <w:rsid w:val="003A5018"/>
    <w:rsid w:val="003B110E"/>
    <w:rsid w:val="004C2542"/>
    <w:rsid w:val="006F5E41"/>
    <w:rsid w:val="00723975"/>
    <w:rsid w:val="007F6323"/>
    <w:rsid w:val="008508CC"/>
    <w:rsid w:val="00990F90"/>
    <w:rsid w:val="00B574EE"/>
    <w:rsid w:val="00E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0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74EE"/>
  </w:style>
  <w:style w:type="numbering" w:customStyle="1" w:styleId="11">
    <w:name w:val="Нет списка11"/>
    <w:next w:val="a2"/>
    <w:uiPriority w:val="99"/>
    <w:semiHidden/>
    <w:unhideWhenUsed/>
    <w:rsid w:val="00B574EE"/>
  </w:style>
  <w:style w:type="paragraph" w:customStyle="1" w:styleId="ConsNonformat">
    <w:name w:val="ConsNonformat"/>
    <w:rsid w:val="004C254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0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74EE"/>
  </w:style>
  <w:style w:type="numbering" w:customStyle="1" w:styleId="11">
    <w:name w:val="Нет списка11"/>
    <w:next w:val="a2"/>
    <w:uiPriority w:val="99"/>
    <w:semiHidden/>
    <w:unhideWhenUsed/>
    <w:rsid w:val="00B574EE"/>
  </w:style>
  <w:style w:type="paragraph" w:customStyle="1" w:styleId="ConsNonformat">
    <w:name w:val="ConsNonformat"/>
    <w:rsid w:val="004C254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user07</cp:lastModifiedBy>
  <cp:revision>3</cp:revision>
  <dcterms:created xsi:type="dcterms:W3CDTF">2021-06-07T06:05:00Z</dcterms:created>
  <dcterms:modified xsi:type="dcterms:W3CDTF">2021-06-07T13:17:00Z</dcterms:modified>
</cp:coreProperties>
</file>